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5691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153 г.о.Самара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8117477)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1"/>
      <w:r>
        <w:rPr>
          <w:rFonts w:ascii="Times New Roman" w:hAnsi="Times New Roman"/>
          <w:b/>
          <w:i w:val="false"/>
          <w:color w:val="000000"/>
          <w:sz w:val="28"/>
        </w:rPr>
        <w:t>Самара</w:t>
      </w:r>
      <w:bookmarkEnd w:id="1"/>
      <w:r>
        <w:rPr>
          <w:rFonts w:ascii="Times New Roman" w:hAnsi="Times New Roman"/>
          <w:b/>
          <w:i w:val="false"/>
          <w:color w:val="000000"/>
          <w:sz w:val="28"/>
        </w:rPr>
        <w:t xml:space="preserve"> </w:t>
      </w:r>
      <w:bookmarkStart w:name="77cc5032-9da0-44ec-8377-34a5a5a99395" w:id="2"/>
      <w:r>
        <w:rPr>
          <w:rFonts w:ascii="Times New Roman" w:hAnsi="Times New Roman"/>
          <w:b/>
          <w:i w:val="false"/>
          <w:color w:val="000000"/>
          <w:sz w:val="28"/>
        </w:rPr>
        <w:t>2025</w:t>
      </w:r>
      <w:bookmarkEnd w:id="2"/>
    </w:p>
    <w:p>
      <w:pPr>
        <w:spacing w:before="0" w:after="0"/>
        <w:ind w:left="120"/>
        <w:jc w:val="left"/>
      </w:pPr>
    </w:p>
    <w:bookmarkStart w:name="block-64569170" w:id="3"/>
    <w:p>
      <w:pPr>
        <w:sectPr>
          <w:pgSz w:w="11906" w:h="16383" w:orient="portrait"/>
        </w:sectPr>
      </w:pPr>
    </w:p>
    <w:bookmarkEnd w:id="3"/>
    <w:bookmarkEnd w:id="0"/>
    <w:bookmarkStart w:name="block-64569169"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В 10 классе очно-заочной формы обучения - 102 часа (1 час - очно, 2 часа - самостоятельное изучение)</w:t>
      </w:r>
      <w:bookmarkEnd w:id="5"/>
    </w:p>
    <w:bookmarkStart w:name="block-64569169" w:id="6"/>
    <w:p>
      <w:pPr>
        <w:sectPr>
          <w:pgSz w:w="11906" w:h="16383" w:orient="portrait"/>
        </w:sectPr>
      </w:pPr>
    </w:p>
    <w:bookmarkEnd w:id="6"/>
    <w:bookmarkEnd w:id="4"/>
    <w:bookmarkStart w:name="block-64569171"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64569171" w:id="8"/>
    <w:p>
      <w:pPr>
        <w:sectPr>
          <w:pgSz w:w="11906" w:h="16383" w:orient="portrait"/>
        </w:sectPr>
      </w:pPr>
    </w:p>
    <w:bookmarkEnd w:id="8"/>
    <w:bookmarkEnd w:id="7"/>
    <w:bookmarkStart w:name="block-64569172"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64569172" w:id="10"/>
    <w:p>
      <w:pPr>
        <w:sectPr>
          <w:pgSz w:w="11906" w:h="16383" w:orient="portrait"/>
        </w:sectPr>
      </w:pPr>
    </w:p>
    <w:bookmarkEnd w:id="10"/>
    <w:bookmarkEnd w:id="9"/>
    <w:bookmarkStart w:name="block-64569173"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2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7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64569173" w:id="12"/>
    <w:p>
      <w:pPr>
        <w:sectPr>
          <w:pgSz w:w="16383" w:h="11906" w:orient="landscape"/>
        </w:sectPr>
      </w:pPr>
    </w:p>
    <w:bookmarkEnd w:id="12"/>
    <w:bookmarkEnd w:id="11"/>
    <w:bookmarkStart w:name="block-64569174"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20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11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3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7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9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3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 / Всероссийская проверочная работа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8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16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8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569174" w:id="14"/>
    <w:p>
      <w:pPr>
        <w:sectPr>
          <w:pgSz w:w="16383" w:h="11906" w:orient="landscape"/>
        </w:sectPr>
      </w:pPr>
    </w:p>
    <w:bookmarkEnd w:id="14"/>
    <w:bookmarkEnd w:id="13"/>
    <w:bookmarkStart w:name="block-64569176" w:id="15"/>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820" w:hRule="atLeast"/>
          <w:trHeight w:val="144" w:hRule="atLeast"/>
        </w:trPr>
        <w:tc>
          <w:tcPr>
            <w:tcW w:w="1988" w:type="dxa"/>
            <w:tcBorders/>
            <w:tcMar>
              <w:top w:w="50" w:type="dxa"/>
              <w:left w:w="100" w:type="dxa"/>
            </w:tcMar>
            <w:vAlign w:val="center"/>
          </w:tcPr>
          <w:p>
            <w:pPr>
              <w:spacing w:before="0" w:after="0"/>
              <w:ind w:left="336"/>
              <w:jc w:val="left"/>
            </w:pP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Предметные результаты</w:t>
            </w:r>
            <w:r>
              <w:rPr>
                <w:rFonts w:ascii="Times New Roman" w:hAnsi="Times New Roman"/>
                <w:b w:val="false"/>
                <w:i w:val="false"/>
                <w:color w:val="000000"/>
                <w:sz w:val="24"/>
              </w:rPr>
              <w:t xml:space="preserve">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Коммуникативные умения</w:t>
            </w:r>
          </w:p>
          <w:p>
            <w:pPr>
              <w:spacing w:before="0" w:after="0" w:line="336"/>
              <w:ind w:left="336"/>
              <w:jc w:val="both"/>
            </w:pPr>
            <w:r>
              <w:rPr>
                <w:rFonts w:ascii="Times New Roman" w:hAnsi="Times New Roman"/>
                <w:b w:val="false"/>
                <w:i w:val="false"/>
                <w:color w:val="000000"/>
                <w:sz w:val="24"/>
              </w:rPr>
              <w:t>Владеть основными видами речевой деятельности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trPr>
          <w:trHeight w:val="228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Устно излагать результаты выполненной проектной работы (объём – до 14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Аудирование</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Смысловое чтение</w:t>
            </w:r>
            <w:r>
              <w:rPr>
                <w:rFonts w:ascii="Times New Roman" w:hAnsi="Times New Roman"/>
                <w:b w:val="false"/>
                <w:i w:val="false"/>
                <w:color w:val="000000"/>
                <w:sz w:val="24"/>
              </w:rPr>
              <w:t xml:space="preserve"> </w:t>
            </w:r>
          </w:p>
        </w:tc>
      </w:tr>
      <w:tr>
        <w:trPr>
          <w:trHeight w:val="375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w:t>
            </w:r>
            <w:r>
              <w:rPr>
                <w:rFonts w:ascii="Times New Roman" w:hAnsi="Times New Roman"/>
                <w:b w:val="false"/>
                <w:i w:val="false"/>
                <w:color w:val="000000"/>
                <w:sz w:val="24"/>
              </w:rPr>
              <w:t xml:space="preserve">читать про себя и устанавливать причинно-следственную взаимосвязь изложенных в тексте фактов и событий; </w:t>
            </w:r>
            <w:r>
              <w:rPr>
                <w:rFonts w:ascii="Times New Roman" w:hAnsi="Times New Roman"/>
                <w:b w:val="false"/>
                <w:i w:val="false"/>
                <w:color w:val="000000"/>
                <w:sz w:val="24"/>
              </w:rPr>
              <w:t>читать про себя несплошные тексты (таблицы, диаграммы, графики и другие)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Заполнять таблицу, кратко фиксируя содержание прочитанного (прослушанного) текста или дополняя информацию в таблице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Письменно представлять результаты выполненной проектной работы (объём – до 150 слов)</w:t>
            </w:r>
          </w:p>
        </w:tc>
      </w:tr>
      <w:tr>
        <w:trPr>
          <w:trHeight w:val="12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Писать резюме (CV) с сообщением основных сведений о себе в соответствии с нормами, принятыми в стране (странах)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in-/im-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ship</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pacing w:val="-2"/>
                <w:sz w:val="24"/>
              </w:rPr>
              <w:t>inter-</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 xml:space="preserve">non- </w:t>
            </w:r>
            <w:r>
              <w:rPr>
                <w:rFonts w:ascii="Times New Roman" w:hAnsi="Times New Roman"/>
                <w:b w:val="false"/>
                <w:i w:val="false"/>
                <w:color w:val="000000"/>
                <w:spacing w:val="-2"/>
                <w:sz w:val="24"/>
              </w:rPr>
              <w:t xml:space="preserve">и суффиксов </w:t>
            </w:r>
            <w:r>
              <w:rPr>
                <w:rFonts w:ascii="Times New Roman" w:hAnsi="Times New Roman"/>
                <w:b w:val="false"/>
                <w:i/>
                <w:color w:val="000000"/>
                <w:spacing w:val="-2"/>
                <w:sz w:val="24"/>
              </w:rPr>
              <w:t>-</w:t>
            </w:r>
            <w:r>
              <w:rPr>
                <w:rFonts w:ascii="Times New Roman" w:hAnsi="Times New Roman"/>
                <w:b w:val="false"/>
                <w:i/>
                <w:color w:val="000000"/>
                <w:spacing w:val="-2"/>
                <w:sz w:val="24"/>
              </w:rPr>
              <w:t>able/-ible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al</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ed</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ese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ful</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ian/-an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ing</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ish</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ive</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less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ly</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ous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w:t>
            </w:r>
            <w:r>
              <w:rPr>
                <w:rFonts w:ascii="Times New Roman" w:hAnsi="Times New Roman"/>
                <w:b w:val="false"/>
                <w:i/>
                <w:color w:val="000000"/>
                <w:spacing w:val="-2"/>
                <w:sz w:val="24"/>
              </w:rPr>
              <w:t>y</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и суффикса </w:t>
            </w:r>
            <w:r>
              <w:rPr>
                <w:rFonts w:ascii="Times New Roman" w:hAnsi="Times New Roman"/>
                <w:b w:val="false"/>
                <w:i/>
                <w:color w:val="000000"/>
                <w:sz w:val="24"/>
              </w:rPr>
              <w:t>-ly</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b w:val="false"/>
                <w:i/>
                <w:color w:val="000000"/>
                <w:spacing w:val="-2"/>
                <w:sz w:val="24"/>
              </w:rPr>
              <w:t>football</w:t>
            </w:r>
            <w:r>
              <w:rPr>
                <w:rFonts w:ascii="Times New Roman" w:hAnsi="Times New Roman"/>
                <w:b w:val="false"/>
                <w:i w:val="false"/>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b w:val="false"/>
                <w:i/>
                <w:color w:val="000000"/>
                <w:spacing w:val="-2"/>
                <w:sz w:val="24"/>
              </w:rPr>
              <w:t>bluebell</w:t>
            </w:r>
            <w:r>
              <w:rPr>
                <w:rFonts w:ascii="Times New Roman" w:hAnsi="Times New Roman"/>
                <w:b w:val="false"/>
                <w:i w:val="false"/>
                <w:color w:val="000000"/>
                <w:spacing w:val="-2"/>
                <w:sz w:val="24"/>
              </w:rPr>
              <w:t>); сложные существительные путём соединения основ существительных с предлогом (</w:t>
            </w:r>
            <w:r>
              <w:rPr>
                <w:rFonts w:ascii="Times New Roman" w:hAnsi="Times New Roman"/>
                <w:b w:val="false"/>
                <w:i/>
                <w:color w:val="000000"/>
                <w:spacing w:val="-2"/>
                <w:sz w:val="24"/>
              </w:rPr>
              <w:t>father-in-law</w:t>
            </w:r>
            <w:r>
              <w:rPr>
                <w:rFonts w:ascii="Times New Roman" w:hAnsi="Times New Roman"/>
                <w:b w:val="false"/>
                <w:i w:val="false"/>
                <w:color w:val="000000"/>
                <w:spacing w:val="-2"/>
                <w:sz w:val="24"/>
              </w:rPr>
              <w:t>)</w:t>
            </w:r>
          </w:p>
        </w:tc>
      </w:tr>
      <w:tr>
        <w:trPr>
          <w:trHeight w:val="282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b w:val="false"/>
                <w:i/>
                <w:color w:val="000000"/>
                <w:sz w:val="24"/>
              </w:rPr>
              <w:t xml:space="preserve">-ed </w:t>
            </w:r>
            <w:r>
              <w:rPr>
                <w:rFonts w:ascii="Times New Roman" w:hAnsi="Times New Roman"/>
                <w:b w:val="false"/>
                <w:i w:val="false"/>
                <w:color w:val="000000"/>
                <w:sz w:val="24"/>
              </w:rPr>
              <w:t>(</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прилагательные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 сложные прилагательные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b w:val="false"/>
                <w:i/>
                <w:color w:val="000000"/>
                <w:sz w:val="24"/>
              </w:rPr>
              <w:t>to run</w:t>
            </w:r>
            <w:r>
              <w:rPr>
                <w:rFonts w:ascii="Times New Roman" w:hAnsi="Times New Roman"/>
                <w:b w:val="false"/>
                <w:i w:val="false"/>
                <w:color w:val="000000"/>
                <w:sz w:val="24"/>
              </w:rPr>
              <w:t xml:space="preserve"> – </w:t>
            </w:r>
            <w:r>
              <w:rPr>
                <w:rFonts w:ascii="Times New Roman" w:hAnsi="Times New Roman"/>
                <w:b w:val="false"/>
                <w:i/>
                <w:color w:val="000000"/>
                <w:sz w:val="24"/>
              </w:rPr>
              <w:t>a run</w:t>
            </w:r>
            <w:r>
              <w:rPr>
                <w:rFonts w:ascii="Times New Roman" w:hAnsi="Times New Roman"/>
                <w:b w:val="false"/>
                <w:i w:val="false"/>
                <w:color w:val="000000"/>
                <w:sz w:val="24"/>
              </w:rPr>
              <w:t>); имён существительных от прилагательных (</w:t>
            </w:r>
            <w:r>
              <w:rPr>
                <w:rFonts w:ascii="Times New Roman" w:hAnsi="Times New Roman"/>
                <w:b w:val="false"/>
                <w:i/>
                <w:color w:val="000000"/>
                <w:sz w:val="24"/>
              </w:rPr>
              <w:t>rich people</w:t>
            </w:r>
            <w:r>
              <w:rPr>
                <w:rFonts w:ascii="Times New Roman" w:hAnsi="Times New Roman"/>
                <w:b w:val="false"/>
                <w:i w:val="false"/>
                <w:color w:val="000000"/>
                <w:sz w:val="24"/>
              </w:rPr>
              <w:t xml:space="preserve"> – </w:t>
            </w:r>
            <w:r>
              <w:rPr>
                <w:rFonts w:ascii="Times New Roman" w:hAnsi="Times New Roman"/>
                <w:b w:val="false"/>
                <w:i/>
                <w:color w:val="000000"/>
                <w:sz w:val="24"/>
              </w:rPr>
              <w:t>the rich</w:t>
            </w:r>
            <w:r>
              <w:rPr>
                <w:rFonts w:ascii="Times New Roman" w:hAnsi="Times New Roman"/>
                <w:b w:val="false"/>
                <w:i w:val="false"/>
                <w:color w:val="000000"/>
                <w:sz w:val="24"/>
              </w:rPr>
              <w:t>); глаголов от имён существительных (</w:t>
            </w:r>
            <w:r>
              <w:rPr>
                <w:rFonts w:ascii="Times New Roman" w:hAnsi="Times New Roman"/>
                <w:b w:val="false"/>
                <w:i/>
                <w:color w:val="000000"/>
                <w:sz w:val="24"/>
              </w:rPr>
              <w:t>a a hand – to hand</w:t>
            </w:r>
            <w:r>
              <w:rPr>
                <w:rFonts w:ascii="Times New Roman" w:hAnsi="Times New Roman"/>
                <w:b w:val="false"/>
                <w:i w:val="false"/>
                <w:color w:val="000000"/>
                <w:sz w:val="24"/>
              </w:rPr>
              <w:t>);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 xml:space="preserve">-ing </w:t>
            </w:r>
            <w:r>
              <w:rPr>
                <w:rFonts w:ascii="Times New Roman" w:hAnsi="Times New Roman"/>
                <w:b w:val="false"/>
                <w:i w:val="false"/>
                <w:color w:val="000000"/>
                <w:sz w:val="24"/>
              </w:rPr>
              <w:t>(</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trPr>
          <w:trHeight w:val="175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 xml:space="preserve">2.4 </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Грамматическая сторона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It</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There + to be</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seem</w:t>
            </w:r>
            <w:r>
              <w:rPr>
                <w:rFonts w:ascii="Times New Roman" w:hAnsi="Times New Roman"/>
                <w:b w:val="false"/>
                <w:i w:val="false"/>
                <w:color w:val="000000"/>
                <w:sz w:val="24"/>
              </w:rPr>
              <w:t xml:space="preserve">, </w:t>
            </w:r>
            <w:r>
              <w:rPr>
                <w:rFonts w:ascii="Times New Roman" w:hAnsi="Times New Roman"/>
                <w:b w:val="false"/>
                <w:i/>
                <w:color w:val="000000"/>
                <w:sz w:val="24"/>
              </w:rPr>
              <w:t>to</w:t>
            </w:r>
            <w:r>
              <w:rPr>
                <w:rFonts w:ascii="Times New Roman" w:hAnsi="Times New Roman"/>
                <w:b w:val="false"/>
                <w:i w:val="false"/>
                <w:color w:val="000000"/>
                <w:sz w:val="24"/>
              </w:rPr>
              <w:t xml:space="preserve"> </w:t>
            </w:r>
            <w:r>
              <w:rPr>
                <w:rFonts w:ascii="Times New Roman" w:hAnsi="Times New Roman"/>
                <w:b w:val="false"/>
                <w:i/>
                <w:color w:val="000000"/>
                <w:sz w:val="24"/>
              </w:rPr>
              <w:t>feel</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cо сложным дополнением – Complex Object</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r>
              <w:rPr>
                <w:rFonts w:ascii="Times New Roman" w:hAnsi="Times New Roman"/>
                <w:b w:val="false"/>
                <w:i w:val="false"/>
                <w:color w:val="000000"/>
                <w:sz w:val="24"/>
              </w:rPr>
              <w:t xml:space="preserve"> </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b w:val="false"/>
                <w:i w:val="false"/>
                <w:color w:val="000000"/>
                <w:spacing w:val="-4"/>
                <w:sz w:val="24"/>
              </w:rPr>
              <w:t xml:space="preserve">изъявительном наклонении (Conditional 0, Conditional I) </w:t>
            </w:r>
            <w:r>
              <w:rPr>
                <w:rFonts w:ascii="Times New Roman" w:hAnsi="Times New Roman"/>
                <w:b w:val="false"/>
                <w:i w:val="false"/>
                <w:color w:val="000000"/>
                <w:sz w:val="24"/>
              </w:rPr>
              <w:t>и с глаголами в сослагательном наклонении (Conditional II)</w:t>
            </w:r>
          </w:p>
        </w:tc>
      </w:tr>
      <w:tr>
        <w:trPr>
          <w:trHeight w:val="26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b w:val="false"/>
                <w:i/>
                <w:color w:val="000000"/>
                <w:sz w:val="24"/>
              </w:rPr>
              <w:t>I wish</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It takes me… to do smth</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 xml:space="preserve">used to </w:t>
            </w:r>
            <w:r>
              <w:rPr>
                <w:rFonts w:ascii="Times New Roman" w:hAnsi="Times New Roman"/>
                <w:b w:val="false"/>
                <w:i w:val="false"/>
                <w:color w:val="000000"/>
                <w:sz w:val="24"/>
              </w:rPr>
              <w:t>+ инфинитив глагола</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be/get used to doing smth </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и его согласование со сказуемым</w:t>
            </w:r>
          </w:p>
        </w:tc>
      </w:tr>
      <w:tr>
        <w:trPr>
          <w:trHeight w:val="31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w:t>
            </w:r>
            <w:r>
              <w:rPr>
                <w:rFonts w:ascii="Times New Roman" w:hAnsi="Times New Roman"/>
                <w:b w:val="false"/>
                <w:i w:val="false"/>
                <w:color w:val="000000"/>
                <w:sz w:val="24"/>
              </w:rPr>
              <w:t>Future</w:t>
            </w:r>
            <w:r>
              <w:rPr>
                <w:rFonts w:ascii="Times New Roman" w:hAnsi="Times New Roman"/>
                <w:b w:val="false"/>
                <w:i w:val="false"/>
                <w:color w:val="000000"/>
                <w:sz w:val="24"/>
              </w:rPr>
              <w:t xml:space="preserve"> </w:t>
            </w:r>
            <w:r>
              <w:rPr>
                <w:rFonts w:ascii="Times New Roman" w:hAnsi="Times New Roman"/>
                <w:b w:val="false"/>
                <w:i w:val="false"/>
                <w:color w:val="000000"/>
                <w:sz w:val="24"/>
              </w:rPr>
              <w:t>Continuous</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Continuous</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xml:space="preserve">, </w:t>
            </w:r>
            <w:r>
              <w:rPr>
                <w:rFonts w:ascii="Times New Roman" w:hAnsi="Times New Roman"/>
                <w:b w:val="false"/>
                <w:i w:val="false"/>
                <w:color w:val="000000"/>
                <w:sz w:val="24"/>
              </w:rPr>
              <w:t>Future</w:t>
            </w:r>
            <w:r>
              <w:rPr>
                <w:rFonts w:ascii="Times New Roman" w:hAnsi="Times New Roman"/>
                <w:b w:val="false"/>
                <w:i w:val="false"/>
                <w:color w:val="000000"/>
                <w:sz w:val="24"/>
              </w:rPr>
              <w:t>-</w:t>
            </w:r>
            <w:r>
              <w:rPr>
                <w:rFonts w:ascii="Times New Roman" w:hAnsi="Times New Roman"/>
                <w:b w:val="false"/>
                <w:i w:val="false"/>
                <w:color w:val="000000"/>
                <w:sz w:val="24"/>
              </w:rPr>
              <w:t>in</w:t>
            </w:r>
            <w:r>
              <w:rPr>
                <w:rFonts w:ascii="Times New Roman" w:hAnsi="Times New Roman"/>
                <w:b w:val="false"/>
                <w:i w:val="false"/>
                <w:color w:val="000000"/>
                <w:sz w:val="24"/>
              </w:rPr>
              <w:t>-</w:t>
            </w:r>
            <w:r>
              <w:rPr>
                <w:rFonts w:ascii="Times New Roman" w:hAnsi="Times New Roman"/>
                <w:b w:val="false"/>
                <w:i w:val="false"/>
                <w:color w:val="000000"/>
                <w:sz w:val="24"/>
              </w:rPr>
              <w:t>the</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Tense</w:t>
            </w:r>
            <w:r>
              <w:rPr>
                <w:rFonts w:ascii="Times New Roman" w:hAnsi="Times New Roman"/>
                <w:b w:val="false"/>
                <w:i w:val="false"/>
                <w:color w:val="000000"/>
                <w:sz w:val="24"/>
              </w:rPr>
              <w:t>) и наиболее употребительных формах страдательного залога (</w:t>
            </w:r>
            <w:r>
              <w:rPr>
                <w:rFonts w:ascii="Times New Roman" w:hAnsi="Times New Roman"/>
                <w:b w:val="false"/>
                <w:i w:val="false"/>
                <w:color w:val="000000"/>
                <w:sz w:val="24"/>
              </w:rPr>
              <w:t>Present</w:t>
            </w:r>
            <w:r>
              <w:rPr>
                <w:rFonts w:ascii="Times New Roman" w:hAnsi="Times New Roman"/>
                <w:b w:val="false"/>
                <w:i w:val="false"/>
                <w:color w:val="000000"/>
                <w:sz w:val="24"/>
              </w:rPr>
              <w:t>/</w:t>
            </w:r>
            <w:r>
              <w:rPr>
                <w:rFonts w:ascii="Times New Roman" w:hAnsi="Times New Roman"/>
                <w:b w:val="false"/>
                <w:i w:val="false"/>
                <w:color w:val="000000"/>
                <w:sz w:val="24"/>
              </w:rPr>
              <w:t>Past</w:t>
            </w:r>
            <w:r>
              <w:rPr>
                <w:rFonts w:ascii="Times New Roman" w:hAnsi="Times New Roman"/>
                <w:b w:val="false"/>
                <w:i w:val="false"/>
                <w:color w:val="000000"/>
                <w:sz w:val="24"/>
              </w:rPr>
              <w:t xml:space="preserve"> </w:t>
            </w:r>
            <w:r>
              <w:rPr>
                <w:rFonts w:ascii="Times New Roman" w:hAnsi="Times New Roman"/>
                <w:b w:val="false"/>
                <w:i w:val="false"/>
                <w:color w:val="000000"/>
                <w:sz w:val="24"/>
              </w:rPr>
              <w:t>Simple</w:t>
            </w:r>
            <w:r>
              <w:rPr>
                <w:rFonts w:ascii="Times New Roman" w:hAnsi="Times New Roman"/>
                <w:b w:val="false"/>
                <w:i w:val="false"/>
                <w:color w:val="000000"/>
                <w:sz w:val="24"/>
              </w:rPr>
              <w:t xml:space="preserve"> </w:t>
            </w:r>
            <w:r>
              <w:rPr>
                <w:rFonts w:ascii="Times New Roman" w:hAnsi="Times New Roman"/>
                <w:b w:val="false"/>
                <w:i w:val="false"/>
                <w:color w:val="000000"/>
                <w:sz w:val="24"/>
              </w:rPr>
              <w:t>Passive</w:t>
            </w:r>
            <w:r>
              <w:rPr>
                <w:rFonts w:ascii="Times New Roman" w:hAnsi="Times New Roman"/>
                <w:b w:val="false"/>
                <w:i w:val="false"/>
                <w:color w:val="000000"/>
                <w:sz w:val="24"/>
              </w:rPr>
              <w:t xml:space="preserve">, </w:t>
            </w:r>
            <w:r>
              <w:rPr>
                <w:rFonts w:ascii="Times New Roman" w:hAnsi="Times New Roman"/>
                <w:b w:val="false"/>
                <w:i w:val="false"/>
                <w:color w:val="000000"/>
                <w:sz w:val="24"/>
              </w:rPr>
              <w:t>Present</w:t>
            </w:r>
            <w:r>
              <w:rPr>
                <w:rFonts w:ascii="Times New Roman" w:hAnsi="Times New Roman"/>
                <w:b w:val="false"/>
                <w:i w:val="false"/>
                <w:color w:val="000000"/>
                <w:sz w:val="24"/>
              </w:rPr>
              <w:t xml:space="preserve"> </w:t>
            </w:r>
            <w:r>
              <w:rPr>
                <w:rFonts w:ascii="Times New Roman" w:hAnsi="Times New Roman"/>
                <w:b w:val="false"/>
                <w:i w:val="false"/>
                <w:color w:val="000000"/>
                <w:sz w:val="24"/>
              </w:rPr>
              <w:t>Perfect</w:t>
            </w:r>
            <w:r>
              <w:rPr>
                <w:rFonts w:ascii="Times New Roman" w:hAnsi="Times New Roman"/>
                <w:b w:val="false"/>
                <w:i w:val="false"/>
                <w:color w:val="000000"/>
                <w:sz w:val="24"/>
              </w:rPr>
              <w:t xml:space="preserve"> </w:t>
            </w:r>
            <w:r>
              <w:rPr>
                <w:rFonts w:ascii="Times New Roman" w:hAnsi="Times New Roman"/>
                <w:b w:val="false"/>
                <w:i w:val="false"/>
                <w:color w:val="000000"/>
                <w:sz w:val="24"/>
              </w:rPr>
              <w:t>Passive</w:t>
            </w:r>
            <w:r>
              <w:rPr>
                <w:rFonts w:ascii="Times New Roman" w:hAnsi="Times New Roman"/>
                <w:b w:val="false"/>
                <w:i w:val="false"/>
                <w:color w:val="000000"/>
                <w:sz w:val="24"/>
              </w:rPr>
              <w:t>)</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trPr>
          <w:trHeight w:val="12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nothing</w:t>
            </w:r>
            <w:r>
              <w:rPr>
                <w:rFonts w:ascii="Times New Roman" w:hAnsi="Times New Roman"/>
                <w:b w:val="false"/>
                <w:i w:val="false"/>
                <w:color w:val="000000"/>
                <w:sz w:val="24"/>
              </w:rPr>
              <w:t xml:space="preserve"> и другие)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Социокультурные знания и умения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базовые знания о социокультурном портрете и культурном наследии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Представлять родную страну и её культуру на иностранном языке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Проявлять уважение к иной культуре, соблюдать нормы вежливости в межкультурном общении</w:t>
            </w:r>
          </w:p>
        </w:tc>
      </w:tr>
      <w:tr>
        <w:trPr>
          <w:trHeight w:val="41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Компенсаторные умения</w:t>
            </w:r>
          </w:p>
          <w:p>
            <w:pPr>
              <w:spacing w:before="0" w:after="0" w:line="336"/>
              <w:ind w:left="336"/>
              <w:jc w:val="both"/>
            </w:pPr>
            <w:r>
              <w:rPr>
                <w:rFonts w:ascii="Times New Roman" w:hAnsi="Times New Roman"/>
                <w:b w:val="false"/>
                <w:i w:val="false"/>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840"/>
        <w:gridCol w:w="10761"/>
      </w:tblGrid>
      <w:tr>
        <w:trPr>
          <w:trHeight w:val="1185" w:hRule="atLeast"/>
          <w:trHeight w:val="144" w:hRule="atLeast"/>
        </w:trPr>
        <w:tc>
          <w:tcPr>
            <w:tcW w:w="19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проверяемого результата </w:t>
            </w:r>
          </w:p>
        </w:tc>
        <w:tc>
          <w:tcPr>
            <w:tcW w:w="11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820" w:hRule="atLeast"/>
          <w:trHeight w:val="144" w:hRule="atLeast"/>
        </w:trPr>
        <w:tc>
          <w:tcPr>
            <w:tcW w:w="1988" w:type="dxa"/>
            <w:tcBorders/>
            <w:tcMar>
              <w:top w:w="50" w:type="dxa"/>
              <w:left w:w="100" w:type="dxa"/>
            </w:tcMar>
            <w:vAlign w:val="center"/>
          </w:tcPr>
          <w:p>
            <w:pPr>
              <w:spacing w:before="0" w:after="0"/>
              <w:ind w:left="228"/>
              <w:jc w:val="left"/>
            </w:pP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Предметные результаты</w:t>
            </w:r>
            <w:r>
              <w:rPr>
                <w:rFonts w:ascii="Times New Roman" w:hAnsi="Times New Roman"/>
                <w:b w:val="false"/>
                <w:i w:val="false"/>
                <w:color w:val="000000"/>
                <w:sz w:val="24"/>
              </w:rPr>
              <w:t xml:space="preserve">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Коммуникативные умения</w:t>
            </w:r>
          </w:p>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Владеть основными видами речевой деятельности </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Говорение</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trPr>
          <w:trHeight w:val="180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14-15 фраз)</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Устно излагать результаты выполненной проектной работы (объём – 14-15 фраз)</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Аудирование</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Смысловое чтение</w:t>
            </w:r>
          </w:p>
        </w:tc>
      </w:tr>
      <w:tr>
        <w:trPr>
          <w:trHeight w:val="375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w:t>
            </w:r>
            <w:r>
              <w:rPr>
                <w:rFonts w:ascii="Times New Roman" w:hAnsi="Times New Roman"/>
                <w:b w:val="false"/>
                <w:i w:val="false"/>
                <w:color w:val="000000"/>
                <w:sz w:val="24"/>
              </w:rPr>
              <w:t xml:space="preserve">читать про себя и устанавливать причинно-следственную взаимосвязь изложенных в тексте фактов и событий; </w:t>
            </w:r>
            <w:r>
              <w:rPr>
                <w:rFonts w:ascii="Times New Roman" w:hAnsi="Times New Roman"/>
                <w:b w:val="false"/>
                <w:i w:val="false"/>
                <w:color w:val="000000"/>
                <w:sz w:val="24"/>
              </w:rPr>
              <w:t>читать про себя несплошные тексты (таблицы, диаграммы, графики) и понимать представленную в них информацию</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1.4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Письменная речь</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Заполнять таблицу, кратко фиксируя содержание прочитанного (прослушанного) текста или дополняя информацию в таблице</w:t>
            </w:r>
          </w:p>
        </w:tc>
      </w:tr>
      <w:tr>
        <w:trPr>
          <w:trHeight w:val="17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Письменно представлять результаты выполненной проектной работы (объём – до 180 слов)</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Писать резюме (CV) с сообщением основных сведений о себе в соответствии с нормами, принятыми в стране (странах)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Фонетическая сторона речи</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Орфография и пунктуация</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Владеть орфографическими навыками: правильно писать изученные слова</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2.3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Лексическая сторона речи</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en</w:t>
            </w:r>
          </w:p>
        </w:tc>
      </w:tr>
      <w:tr>
        <w:trPr>
          <w:trHeight w:val="21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w:t>
            </w:r>
            <w:r>
              <w:rPr>
                <w:rFonts w:ascii="Times New Roman" w:hAnsi="Times New Roman"/>
                <w:b w:val="false"/>
                <w:i/>
                <w:color w:val="000000"/>
                <w:sz w:val="24"/>
              </w:rPr>
              <w:t xml:space="preserve"> 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ship</w:t>
            </w:r>
          </w:p>
        </w:tc>
      </w:tr>
      <w:tr>
        <w:trPr>
          <w:trHeight w:val="19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non-</w:t>
            </w:r>
            <w:r>
              <w:rPr>
                <w:rFonts w:ascii="Times New Roman" w:hAnsi="Times New Roman"/>
                <w:b w:val="false"/>
                <w:i w:val="false"/>
                <w:color w:val="000000"/>
                <w:sz w:val="24"/>
              </w:rPr>
              <w:t xml:space="preserve">, </w:t>
            </w:r>
            <w:r>
              <w:rPr>
                <w:rFonts w:ascii="Times New Roman" w:hAnsi="Times New Roman"/>
                <w:b w:val="false"/>
                <w:i/>
                <w:color w:val="000000"/>
                <w:sz w:val="24"/>
              </w:rPr>
              <w:t>post</w:t>
            </w:r>
            <w:r>
              <w:rPr>
                <w:rFonts w:ascii="Times New Roman" w:hAnsi="Times New Roman"/>
                <w:b w:val="false"/>
                <w:i w:val="false"/>
                <w:color w:val="000000"/>
                <w:sz w:val="24"/>
              </w:rPr>
              <w:t xml:space="preserve">-, </w:t>
            </w:r>
            <w:r>
              <w:rPr>
                <w:rFonts w:ascii="Times New Roman" w:hAnsi="Times New Roman"/>
                <w:b w:val="false"/>
                <w:i/>
                <w:color w:val="000000"/>
                <w:sz w:val="24"/>
              </w:rPr>
              <w:t>pre-</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w:t>
            </w:r>
            <w:r>
              <w:rPr>
                <w:rFonts w:ascii="Times New Roman" w:hAnsi="Times New Roman"/>
                <w:b w:val="false"/>
                <w:i/>
                <w:color w:val="000000"/>
                <w:sz w:val="24"/>
              </w:rPr>
              <w:t>able/-ible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ese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ish</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y</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и суффикса </w:t>
            </w:r>
            <w:r>
              <w:rPr>
                <w:rFonts w:ascii="Times New Roman" w:hAnsi="Times New Roman"/>
                <w:b w:val="false"/>
                <w:i/>
                <w:color w:val="000000"/>
                <w:sz w:val="24"/>
              </w:rPr>
              <w:t>-ly</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p>
        </w:tc>
      </w:tr>
      <w:tr>
        <w:trPr>
          <w:trHeight w:val="28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 сложные существительные путём соединения основы прилагательного с основой существительного (</w:t>
            </w:r>
            <w:r>
              <w:rPr>
                <w:rFonts w:ascii="Times New Roman" w:hAnsi="Times New Roman"/>
                <w:b w:val="false"/>
                <w:i/>
                <w:color w:val="000000"/>
                <w:sz w:val="24"/>
              </w:rPr>
              <w:t>bluebell</w:t>
            </w:r>
            <w:r>
              <w:rPr>
                <w:rFonts w:ascii="Times New Roman" w:hAnsi="Times New Roman"/>
                <w:b w:val="false"/>
                <w:i w:val="false"/>
                <w:color w:val="000000"/>
                <w:sz w:val="24"/>
              </w:rPr>
              <w:t>); сложные существительные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328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2.3.8</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сложные прилагательные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 сложные прилагательные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234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2.3.9</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b w:val="false"/>
                <w:i/>
                <w:color w:val="000000"/>
                <w:sz w:val="24"/>
              </w:rPr>
              <w:t>to run – a run</w:t>
            </w:r>
            <w:r>
              <w:rPr>
                <w:rFonts w:ascii="Times New Roman" w:hAnsi="Times New Roman"/>
                <w:b w:val="false"/>
                <w:i w:val="false"/>
                <w:color w:val="000000"/>
                <w:sz w:val="24"/>
              </w:rPr>
              <w:t>); имён существительных от прилагательных (</w:t>
            </w:r>
            <w:r>
              <w:rPr>
                <w:rFonts w:ascii="Times New Roman" w:hAnsi="Times New Roman"/>
                <w:b w:val="false"/>
                <w:i/>
                <w:color w:val="000000"/>
                <w:sz w:val="24"/>
              </w:rPr>
              <w:t>rich people – the rich</w:t>
            </w:r>
            <w:r>
              <w:rPr>
                <w:rFonts w:ascii="Times New Roman" w:hAnsi="Times New Roman"/>
                <w:b w:val="false"/>
                <w:i w:val="false"/>
                <w:color w:val="000000"/>
                <w:sz w:val="24"/>
              </w:rPr>
              <w:t>);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2.3.10</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и употреблять в устной и письменной речи 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 – exciting</w:t>
            </w:r>
            <w:r>
              <w:rPr>
                <w:rFonts w:ascii="Times New Roman" w:hAnsi="Times New Roman"/>
                <w:b w:val="false"/>
                <w:i w:val="false"/>
                <w:color w:val="000000"/>
                <w:sz w:val="24"/>
              </w:rPr>
              <w:t>)</w:t>
            </w:r>
          </w:p>
        </w:tc>
      </w:tr>
      <w:tr>
        <w:trPr>
          <w:trHeight w:val="16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w:t>
            </w:r>
            <w:r>
              <w:rPr>
                <w:rFonts w:ascii="Times New Roman" w:hAnsi="Times New Roman"/>
                <w:b w:val="false"/>
                <w:i w:val="false"/>
                <w:color w:val="000000"/>
                <w:sz w:val="24"/>
              </w:rPr>
              <w:t>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color w:val="000000"/>
                <w:sz w:val="24"/>
              </w:rPr>
              <w:t xml:space="preserve">2.4 </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color w:val="000000"/>
                <w:sz w:val="24"/>
              </w:rPr>
              <w:t>Грамматическая сторона речи</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It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b w:val="false"/>
                <w:i/>
                <w:color w:val="000000"/>
                <w:sz w:val="24"/>
              </w:rPr>
              <w:t>There + to be</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cо сложным дополнением – Complex </w:t>
            </w:r>
            <w:r>
              <w:rPr>
                <w:rFonts w:ascii="Times New Roman" w:hAnsi="Times New Roman"/>
                <w:b w:val="false"/>
                <w:i w:val="false"/>
                <w:color w:val="000000"/>
                <w:sz w:val="24"/>
              </w:rPr>
              <w:t>Sub</w:t>
            </w:r>
            <w:r>
              <w:rPr>
                <w:rFonts w:ascii="Times New Roman" w:hAnsi="Times New Roman"/>
                <w:b w:val="false"/>
                <w:i w:val="false"/>
                <w:color w:val="000000"/>
                <w:sz w:val="24"/>
              </w:rPr>
              <w:t>ject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2.4.7</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предложения cо сложным дополнением – Complex Objec</w:t>
            </w:r>
            <w:r>
              <w:rPr>
                <w:rFonts w:ascii="Times New Roman" w:hAnsi="Times New Roman"/>
                <w:b w:val="false"/>
                <w:i w:val="false"/>
                <w:color w:val="000000"/>
                <w:sz w:val="24"/>
              </w:rPr>
              <w:t>t</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8</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r>
              <w:rPr>
                <w:rFonts w:ascii="Times New Roman" w:hAnsi="Times New Roman"/>
                <w:b w:val="false"/>
                <w:i w:val="false"/>
                <w:color w:val="000000"/>
                <w:sz w:val="24"/>
              </w:rPr>
              <w:t xml:space="preserve"> </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9</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10</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7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b w:val="false"/>
                <w:i w:val="false"/>
                <w:color w:val="000000"/>
                <w:spacing w:val="-4"/>
                <w:sz w:val="24"/>
              </w:rPr>
              <w:t xml:space="preserve">изъявительном наклонении (Conditional 0, Conditional I) </w:t>
            </w:r>
            <w:r>
              <w:rPr>
                <w:rFonts w:ascii="Times New Roman" w:hAnsi="Times New Roman"/>
                <w:b w:val="false"/>
                <w:i w:val="false"/>
                <w:color w:val="000000"/>
                <w:sz w:val="24"/>
              </w:rPr>
              <w:t>и с глаголами в сослагательном наклонении (Conditional II)</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звучащем</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тексте</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употреблять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устной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речи</w:t>
            </w:r>
            <w:r>
              <w:rPr>
                <w:rFonts w:ascii="Times New Roman" w:hAnsi="Times New Roman"/>
                <w:b w:val="false"/>
                <w:i w:val="false"/>
                <w:color w:val="000000"/>
                <w:sz w:val="24"/>
              </w:rPr>
              <w:t xml:space="preserve"> </w:t>
            </w:r>
            <w:r>
              <w:rPr>
                <w:rFonts w:ascii="Times New Roman" w:hAnsi="Times New Roman"/>
                <w:b w:val="false"/>
                <w:i w:val="false"/>
                <w:color w:val="000000"/>
                <w:sz w:val="24"/>
              </w:rPr>
              <w:t>все</w:t>
            </w:r>
            <w:r>
              <w:rPr>
                <w:rFonts w:ascii="Times New Roman" w:hAnsi="Times New Roman"/>
                <w:b w:val="false"/>
                <w:i w:val="false"/>
                <w:color w:val="000000"/>
                <w:sz w:val="24"/>
              </w:rPr>
              <w:t xml:space="preserve"> </w:t>
            </w:r>
            <w:r>
              <w:rPr>
                <w:rFonts w:ascii="Times New Roman" w:hAnsi="Times New Roman"/>
                <w:b w:val="false"/>
                <w:i w:val="false"/>
                <w:color w:val="000000"/>
                <w:sz w:val="24"/>
              </w:rPr>
              <w:t>типы</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предложений</w:t>
            </w:r>
            <w:r>
              <w:rPr>
                <w:rFonts w:ascii="Times New Roman" w:hAnsi="Times New Roman"/>
                <w:b w:val="false"/>
                <w:i w:val="false"/>
                <w:color w:val="000000"/>
                <w:sz w:val="24"/>
              </w:rPr>
              <w:t xml:space="preserve"> (</w:t>
            </w:r>
            <w:r>
              <w:rPr>
                <w:rFonts w:ascii="Times New Roman" w:hAnsi="Times New Roman"/>
                <w:b w:val="false"/>
                <w:i w:val="false"/>
                <w:color w:val="000000"/>
                <w:sz w:val="24"/>
              </w:rPr>
              <w:t>общий</w:t>
            </w:r>
            <w:r>
              <w:rPr>
                <w:rFonts w:ascii="Times New Roman" w:hAnsi="Times New Roman"/>
                <w:b w:val="false"/>
                <w:i w:val="false"/>
                <w:color w:val="000000"/>
                <w:sz w:val="24"/>
              </w:rPr>
              <w:t xml:space="preserve">, </w:t>
            </w:r>
            <w:r>
              <w:rPr>
                <w:rFonts w:ascii="Times New Roman" w:hAnsi="Times New Roman"/>
                <w:b w:val="false"/>
                <w:i w:val="false"/>
                <w:color w:val="000000"/>
                <w:sz w:val="24"/>
              </w:rPr>
              <w:t>специальный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альтернативный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разделитель</w:t>
            </w:r>
            <w:r>
              <w:rPr>
                <w:rFonts w:ascii="Times New Roman" w:hAnsi="Times New Roman"/>
                <w:b w:val="false"/>
                <w:i w:val="false"/>
                <w:color w:val="000000"/>
                <w:sz w:val="24"/>
              </w:rPr>
              <w:t>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Present/Past/Future Simple Tense, Present/Past Continuous Tense, Present/ Past Perfect Tense, Present Perfect Continuous Tense)</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7</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b w:val="false"/>
                <w:i/>
                <w:color w:val="000000"/>
                <w:sz w:val="24"/>
              </w:rPr>
              <w:t>I wish</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r>
              <w:rPr>
                <w:rFonts w:ascii="Times New Roman" w:hAnsi="Times New Roman"/>
                <w:b w:val="false"/>
                <w:i w:val="false"/>
                <w:color w:val="000000"/>
                <w:sz w:val="24"/>
              </w:rPr>
              <w:t>8</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2.4.19</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c глаголами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(разница в значении </w:t>
            </w:r>
            <w:r>
              <w:rPr>
                <w:rFonts w:ascii="Times New Roman" w:hAnsi="Times New Roman"/>
                <w:b w:val="false"/>
                <w:i/>
                <w:color w:val="000000"/>
                <w:sz w:val="24"/>
              </w:rPr>
              <w:t xml:space="preserve">to stop doing smth </w:t>
            </w:r>
            <w:r>
              <w:rPr>
                <w:rFonts w:ascii="Times New Roman" w:hAnsi="Times New Roman"/>
                <w:b w:val="false"/>
                <w:i w:val="false"/>
                <w:color w:val="000000"/>
                <w:sz w:val="24"/>
              </w:rPr>
              <w:t xml:space="preserve">и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9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20</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It takes me… to do smth</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 xml:space="preserve">used to </w:t>
            </w:r>
            <w:r>
              <w:rPr>
                <w:rFonts w:ascii="Times New Roman" w:hAnsi="Times New Roman"/>
                <w:b w:val="false"/>
                <w:i w:val="false"/>
                <w:color w:val="000000"/>
                <w:sz w:val="24"/>
              </w:rPr>
              <w:t>+ инфинитив глагола</w:t>
            </w:r>
          </w:p>
        </w:tc>
      </w:tr>
      <w:tr>
        <w:trPr>
          <w:trHeight w:val="11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val="false"/>
                <w:color w:val="000000"/>
                <w:sz w:val="24"/>
              </w:rPr>
              <w:t>be</w:t>
            </w:r>
            <w:r>
              <w:rPr>
                <w:rFonts w:ascii="Times New Roman" w:hAnsi="Times New Roman"/>
                <w:b w:val="false"/>
                <w:i w:val="false"/>
                <w:color w:val="000000"/>
                <w:sz w:val="24"/>
              </w:rPr>
              <w:t>/</w:t>
            </w:r>
            <w:r>
              <w:rPr>
                <w:rFonts w:ascii="Times New Roman" w:hAnsi="Times New Roman"/>
                <w:b w:val="false"/>
                <w:i w:val="false"/>
                <w:color w:val="000000"/>
                <w:sz w:val="24"/>
              </w:rPr>
              <w:t>get</w:t>
            </w:r>
            <w:r>
              <w:rPr>
                <w:rFonts w:ascii="Times New Roman" w:hAnsi="Times New Roman"/>
                <w:b w:val="false"/>
                <w:i w:val="false"/>
                <w:color w:val="000000"/>
                <w:sz w:val="24"/>
              </w:rPr>
              <w:t xml:space="preserve"> </w:t>
            </w:r>
            <w:r>
              <w:rPr>
                <w:rFonts w:ascii="Times New Roman" w:hAnsi="Times New Roman"/>
                <w:b w:val="false"/>
                <w:i w:val="false"/>
                <w:color w:val="000000"/>
                <w:sz w:val="24"/>
              </w:rPr>
              <w:t>used</w:t>
            </w:r>
            <w:r>
              <w:rPr>
                <w:rFonts w:ascii="Times New Roman" w:hAnsi="Times New Roman"/>
                <w:b w:val="false"/>
                <w:i w:val="false"/>
                <w:color w:val="000000"/>
                <w:sz w:val="24"/>
              </w:rPr>
              <w:t xml:space="preserve"> </w:t>
            </w:r>
            <w:r>
              <w:rPr>
                <w:rFonts w:ascii="Times New Roman" w:hAnsi="Times New Roman"/>
                <w:b w:val="false"/>
                <w:i w:val="false"/>
                <w:color w:val="000000"/>
                <w:sz w:val="24"/>
              </w:rPr>
              <w:t>to</w:t>
            </w:r>
            <w:r>
              <w:rPr>
                <w:rFonts w:ascii="Times New Roman" w:hAnsi="Times New Roman"/>
                <w:b w:val="false"/>
                <w:i w:val="false"/>
                <w:color w:val="000000"/>
                <w:sz w:val="24"/>
              </w:rPr>
              <w:t xml:space="preserve"> </w:t>
            </w:r>
            <w:r>
              <w:rPr>
                <w:rFonts w:ascii="Times New Roman" w:hAnsi="Times New Roman"/>
                <w:b w:val="false"/>
                <w:i w:val="false"/>
                <w:color w:val="000000"/>
                <w:sz w:val="24"/>
              </w:rPr>
              <w:t>smth</w:t>
            </w:r>
            <w:r>
              <w:rPr>
                <w:rFonts w:ascii="Times New Roman" w:hAnsi="Times New Roman"/>
                <w:b w:val="false"/>
                <w:i w:val="false"/>
                <w:color w:val="000000"/>
                <w:sz w:val="24"/>
              </w:rPr>
              <w:t xml:space="preserve">, </w:t>
            </w:r>
            <w:r>
              <w:rPr>
                <w:rFonts w:ascii="Times New Roman" w:hAnsi="Times New Roman"/>
                <w:b w:val="false"/>
                <w:i w:val="false"/>
                <w:color w:val="000000"/>
                <w:sz w:val="24"/>
              </w:rPr>
              <w:t>be</w:t>
            </w:r>
            <w:r>
              <w:rPr>
                <w:rFonts w:ascii="Times New Roman" w:hAnsi="Times New Roman"/>
                <w:b w:val="false"/>
                <w:i w:val="false"/>
                <w:color w:val="000000"/>
                <w:sz w:val="24"/>
              </w:rPr>
              <w:t>/</w:t>
            </w:r>
            <w:r>
              <w:rPr>
                <w:rFonts w:ascii="Times New Roman" w:hAnsi="Times New Roman"/>
                <w:b w:val="false"/>
                <w:i w:val="false"/>
                <w:color w:val="000000"/>
                <w:sz w:val="24"/>
              </w:rPr>
              <w:t>get</w:t>
            </w:r>
            <w:r>
              <w:rPr>
                <w:rFonts w:ascii="Times New Roman" w:hAnsi="Times New Roman"/>
                <w:b w:val="false"/>
                <w:i w:val="false"/>
                <w:color w:val="000000"/>
                <w:sz w:val="24"/>
              </w:rPr>
              <w:t xml:space="preserve"> </w:t>
            </w:r>
            <w:r>
              <w:rPr>
                <w:rFonts w:ascii="Times New Roman" w:hAnsi="Times New Roman"/>
                <w:b w:val="false"/>
                <w:i w:val="false"/>
                <w:color w:val="000000"/>
                <w:sz w:val="24"/>
              </w:rPr>
              <w:t>used</w:t>
            </w:r>
            <w:r>
              <w:rPr>
                <w:rFonts w:ascii="Times New Roman" w:hAnsi="Times New Roman"/>
                <w:b w:val="false"/>
                <w:i w:val="false"/>
                <w:color w:val="000000"/>
                <w:sz w:val="24"/>
              </w:rPr>
              <w:t xml:space="preserve"> </w:t>
            </w:r>
            <w:r>
              <w:rPr>
                <w:rFonts w:ascii="Times New Roman" w:hAnsi="Times New Roman"/>
                <w:b w:val="false"/>
                <w:i w:val="false"/>
                <w:color w:val="000000"/>
                <w:sz w:val="24"/>
              </w:rPr>
              <w:t>to</w:t>
            </w:r>
            <w:r>
              <w:rPr>
                <w:rFonts w:ascii="Times New Roman" w:hAnsi="Times New Roman"/>
                <w:b w:val="false"/>
                <w:i w:val="false"/>
                <w:color w:val="000000"/>
                <w:sz w:val="24"/>
              </w:rPr>
              <w:t xml:space="preserve"> </w:t>
            </w:r>
            <w:r>
              <w:rPr>
                <w:rFonts w:ascii="Times New Roman" w:hAnsi="Times New Roman"/>
                <w:b w:val="false"/>
                <w:i w:val="false"/>
                <w:color w:val="000000"/>
                <w:sz w:val="24"/>
              </w:rPr>
              <w:t>doing</w:t>
            </w:r>
            <w:r>
              <w:rPr>
                <w:rFonts w:ascii="Times New Roman" w:hAnsi="Times New Roman"/>
                <w:b w:val="false"/>
                <w:i w:val="false"/>
                <w:color w:val="000000"/>
                <w:sz w:val="24"/>
              </w:rPr>
              <w:t xml:space="preserve"> </w:t>
            </w:r>
            <w:r>
              <w:rPr>
                <w:rFonts w:ascii="Times New Roman" w:hAnsi="Times New Roman"/>
                <w:b w:val="false"/>
                <w:i w:val="false"/>
                <w:color w:val="000000"/>
                <w:sz w:val="24"/>
              </w:rPr>
              <w:t>smth</w:t>
            </w:r>
            <w:r>
              <w:rPr>
                <w:rFonts w:ascii="Times New Roman" w:hAnsi="Times New Roman"/>
                <w:b w:val="false"/>
                <w:i w:val="false"/>
                <w:color w:val="000000"/>
                <w:sz w:val="24"/>
              </w:rPr>
              <w:t xml:space="preserve"> </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b w:val="false"/>
                <w:i/>
                <w:color w:val="000000"/>
                <w:sz w:val="24"/>
              </w:rPr>
              <w:t>family</w:t>
            </w:r>
            <w:r>
              <w:rPr>
                <w:rFonts w:ascii="Times New Roman" w:hAnsi="Times New Roman"/>
                <w:b w:val="false"/>
                <w:i w:val="false"/>
                <w:color w:val="000000"/>
                <w:sz w:val="24"/>
              </w:rPr>
              <w:t xml:space="preserve">, </w:t>
            </w:r>
            <w:r>
              <w:rPr>
                <w:rFonts w:ascii="Times New Roman" w:hAnsi="Times New Roman"/>
                <w:b w:val="false"/>
                <w:i/>
                <w:color w:val="000000"/>
                <w:sz w:val="24"/>
              </w:rPr>
              <w:t>police</w:t>
            </w:r>
            <w:r>
              <w:rPr>
                <w:rFonts w:ascii="Times New Roman" w:hAnsi="Times New Roman"/>
                <w:b w:val="false"/>
                <w:i w:val="false"/>
                <w:color w:val="000000"/>
                <w:sz w:val="24"/>
              </w:rPr>
              <w:t>), и его согласование со сказуемым</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звучащем</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тексте</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употреблять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устной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речи</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правильные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неправильные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видо</w:t>
            </w:r>
            <w:r>
              <w:rPr>
                <w:rFonts w:ascii="Times New Roman" w:hAnsi="Times New Roman"/>
                <w:b w:val="false"/>
                <w:i w:val="false"/>
                <w:color w:val="000000"/>
                <w:sz w:val="24"/>
              </w:rPr>
              <w:t>временных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залога</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изъявительном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наклонении</w:t>
            </w:r>
            <w:r>
              <w:rPr>
                <w:rFonts w:ascii="Times New Roman" w:hAnsi="Times New Roman"/>
                <w:b w:val="false"/>
                <w:i w:val="false"/>
                <w:color w:val="000000"/>
                <w:sz w:val="24"/>
              </w:rPr>
              <w:t xml:space="preserve"> (Present/Past/ Future Simple Tense, Present/Past/Future Continuous Tense, Present/Past Perfect Tense, Present Perfect Continuous Tense, Future-in-the-Past Tense)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наиболее</w:t>
            </w:r>
            <w:r>
              <w:rPr>
                <w:rFonts w:ascii="Times New Roman" w:hAnsi="Times New Roman"/>
                <w:b w:val="false"/>
                <w:i w:val="false"/>
                <w:color w:val="000000"/>
                <w:sz w:val="24"/>
              </w:rPr>
              <w:t xml:space="preserve"> </w:t>
            </w:r>
            <w:r>
              <w:rPr>
                <w:rFonts w:ascii="Times New Roman" w:hAnsi="Times New Roman"/>
                <w:b w:val="false"/>
                <w:i w:val="false"/>
                <w:color w:val="000000"/>
                <w:sz w:val="24"/>
              </w:rPr>
              <w:t>употребительных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w:t>
            </w:r>
            <w:r>
              <w:rPr>
                <w:rFonts w:ascii="Times New Roman" w:hAnsi="Times New Roman"/>
                <w:b w:val="false"/>
                <w:i w:val="false"/>
                <w:color w:val="000000"/>
                <w:sz w:val="24"/>
              </w:rPr>
              <w:t>мах</w:t>
            </w:r>
            <w:r>
              <w:rPr>
                <w:rFonts w:ascii="Times New Roman" w:hAnsi="Times New Roman"/>
                <w:b w:val="false"/>
                <w:i w:val="false"/>
                <w:color w:val="000000"/>
                <w:sz w:val="24"/>
              </w:rPr>
              <w:t xml:space="preserve"> </w:t>
            </w:r>
            <w:r>
              <w:rPr>
                <w:rFonts w:ascii="Times New Roman" w:hAnsi="Times New Roman"/>
                <w:b w:val="false"/>
                <w:i w:val="false"/>
                <w:color w:val="000000"/>
                <w:sz w:val="24"/>
              </w:rPr>
              <w:t>страдательного</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залога </w:t>
            </w:r>
            <w:r>
              <w:rPr>
                <w:rFonts w:ascii="Times New Roman" w:hAnsi="Times New Roman"/>
                <w:b w:val="false"/>
                <w:i w:val="false"/>
                <w:color w:val="000000"/>
                <w:sz w:val="24"/>
              </w:rPr>
              <w:t>(Present/Past Simple Passive, Present Perfect Passive)</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b w:val="false"/>
                <w:i/>
                <w:color w:val="000000"/>
                <w:sz w:val="24"/>
              </w:rPr>
              <w:t>to be going to</w:t>
            </w:r>
            <w:r>
              <w:rPr>
                <w:rFonts w:ascii="Times New Roman" w:hAnsi="Times New Roman"/>
                <w:b w:val="false"/>
                <w:i w:val="false"/>
                <w:color w:val="000000"/>
                <w:sz w:val="24"/>
              </w:rPr>
              <w:t>, формы Future Simple Tense и Present Continuous Tense для выражения будущего действия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7</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звучащем</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письменном</w:t>
            </w:r>
            <w:r>
              <w:rPr>
                <w:rFonts w:ascii="Times New Roman" w:hAnsi="Times New Roman"/>
                <w:b w:val="false"/>
                <w:i w:val="false"/>
                <w:color w:val="000000"/>
                <w:sz w:val="24"/>
              </w:rPr>
              <w:t xml:space="preserve"> </w:t>
            </w:r>
            <w:r>
              <w:rPr>
                <w:rFonts w:ascii="Times New Roman" w:hAnsi="Times New Roman"/>
                <w:b w:val="false"/>
                <w:i w:val="false"/>
                <w:color w:val="000000"/>
                <w:sz w:val="24"/>
              </w:rPr>
              <w:t>тексте</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употреблять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устной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речи</w:t>
            </w:r>
            <w:r>
              <w:rPr>
                <w:rFonts w:ascii="Times New Roman" w:hAnsi="Times New Roman"/>
                <w:b w:val="false"/>
                <w:i w:val="false"/>
                <w:color w:val="000000"/>
                <w:sz w:val="24"/>
              </w:rPr>
              <w:t xml:space="preserve"> </w:t>
            </w:r>
            <w:r>
              <w:rPr>
                <w:rFonts w:ascii="Times New Roman" w:hAnsi="Times New Roman"/>
                <w:b w:val="false"/>
                <w:i w:val="false"/>
                <w:color w:val="000000"/>
                <w:sz w:val="24"/>
              </w:rPr>
              <w:t>модальные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их</w:t>
            </w:r>
            <w:r>
              <w:rPr>
                <w:rFonts w:ascii="Times New Roman" w:hAnsi="Times New Roman"/>
                <w:b w:val="false"/>
                <w:i w:val="false"/>
                <w:color w:val="000000"/>
                <w:sz w:val="24"/>
              </w:rPr>
              <w:t xml:space="preserve"> </w:t>
            </w:r>
            <w:r>
              <w:rPr>
                <w:rFonts w:ascii="Times New Roman" w:hAnsi="Times New Roman"/>
                <w:b w:val="false"/>
                <w:i w:val="false"/>
                <w:color w:val="000000"/>
                <w:sz w:val="24"/>
              </w:rPr>
              <w:t>эквиваленты</w:t>
            </w:r>
            <w:r>
              <w:rPr>
                <w:rFonts w:ascii="Times New Roman" w:hAnsi="Times New Roman"/>
                <w:b w:val="false"/>
                <w:i w:val="false"/>
                <w:color w:val="000000"/>
                <w:sz w:val="24"/>
              </w:rPr>
              <w:t xml:space="preserve">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8</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употреблять</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устной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письменной</w:t>
            </w:r>
            <w:r>
              <w:rPr>
                <w:rFonts w:ascii="Times New Roman" w:hAnsi="Times New Roman"/>
                <w:b w:val="false"/>
                <w:i w:val="false"/>
                <w:color w:val="000000"/>
                <w:sz w:val="24"/>
              </w:rPr>
              <w:t xml:space="preserve"> </w:t>
            </w:r>
            <w:r>
              <w:rPr>
                <w:rFonts w:ascii="Times New Roman" w:hAnsi="Times New Roman"/>
                <w:b w:val="false"/>
                <w:i w:val="false"/>
                <w:color w:val="000000"/>
                <w:sz w:val="24"/>
              </w:rPr>
              <w:t>речи</w:t>
            </w:r>
            <w:r>
              <w:rPr>
                <w:rFonts w:ascii="Times New Roman" w:hAnsi="Times New Roman"/>
                <w:b w:val="false"/>
                <w:i w:val="false"/>
                <w:color w:val="000000"/>
                <w:sz w:val="24"/>
              </w:rPr>
              <w:t xml:space="preserve"> </w:t>
            </w:r>
            <w:r>
              <w:rPr>
                <w:rFonts w:ascii="Times New Roman" w:hAnsi="Times New Roman"/>
                <w:b w:val="false"/>
                <w:i w:val="false"/>
                <w:color w:val="000000"/>
                <w:sz w:val="24"/>
              </w:rPr>
              <w:t>не</w:t>
            </w:r>
            <w:r>
              <w:rPr>
                <w:rFonts w:ascii="Times New Roman" w:hAnsi="Times New Roman"/>
                <w:b w:val="false"/>
                <w:i w:val="false"/>
                <w:color w:val="000000"/>
                <w:sz w:val="24"/>
              </w:rPr>
              <w:t>личные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формы</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глагола</w:t>
            </w:r>
            <w:r>
              <w:rPr>
                <w:rFonts w:ascii="Times New Roman" w:hAnsi="Times New Roman"/>
                <w:b w:val="false"/>
                <w:i w:val="false"/>
                <w:color w:val="000000"/>
                <w:sz w:val="24"/>
              </w:rPr>
              <w:t xml:space="preserve"> – </w:t>
            </w:r>
            <w:r>
              <w:rPr>
                <w:rFonts w:ascii="Times New Roman" w:hAnsi="Times New Roman"/>
                <w:b w:val="false"/>
                <w:i w:val="false"/>
                <w:color w:val="000000"/>
                <w:sz w:val="24"/>
              </w:rPr>
              <w:t>инфинитив</w:t>
            </w:r>
            <w:r>
              <w:rPr>
                <w:rFonts w:ascii="Times New Roman" w:hAnsi="Times New Roman"/>
                <w:b w:val="false"/>
                <w:i w:val="false"/>
                <w:color w:val="000000"/>
                <w:sz w:val="24"/>
              </w:rPr>
              <w:t xml:space="preserve">, </w:t>
            </w:r>
            <w:r>
              <w:rPr>
                <w:rFonts w:ascii="Times New Roman" w:hAnsi="Times New Roman"/>
                <w:b w:val="false"/>
                <w:i w:val="false"/>
                <w:color w:val="000000"/>
                <w:sz w:val="24"/>
              </w:rPr>
              <w:t>герун</w:t>
            </w:r>
            <w:r>
              <w:rPr>
                <w:rFonts w:ascii="Times New Roman" w:hAnsi="Times New Roman"/>
                <w:b w:val="false"/>
                <w:i w:val="false"/>
                <w:color w:val="000000"/>
                <w:sz w:val="24"/>
              </w:rPr>
              <w:t>дий</w:t>
            </w:r>
            <w:r>
              <w:rPr>
                <w:rFonts w:ascii="Times New Roman" w:hAnsi="Times New Roman"/>
                <w:b w:val="false"/>
                <w:i w:val="false"/>
                <w:color w:val="000000"/>
                <w:sz w:val="24"/>
              </w:rPr>
              <w:t xml:space="preserve">, </w:t>
            </w:r>
            <w:r>
              <w:rPr>
                <w:rFonts w:ascii="Times New Roman" w:hAnsi="Times New Roman"/>
                <w:b w:val="false"/>
                <w:i w:val="false"/>
                <w:color w:val="000000"/>
                <w:sz w:val="24"/>
              </w:rPr>
              <w:t>причастие</w:t>
            </w:r>
            <w:r>
              <w:rPr>
                <w:rFonts w:ascii="Times New Roman" w:hAnsi="Times New Roman"/>
                <w:b w:val="false"/>
                <w:i w:val="false"/>
                <w:color w:val="000000"/>
                <w:sz w:val="24"/>
              </w:rPr>
              <w:t xml:space="preserve"> (Participle I </w:t>
            </w:r>
            <w:r>
              <w:rPr>
                <w:rFonts w:ascii="Times New Roman" w:hAnsi="Times New Roman"/>
                <w:b w:val="false"/>
                <w:i w:val="false"/>
                <w:color w:val="000000"/>
                <w:sz w:val="24"/>
              </w:rPr>
              <w:t>и</w:t>
            </w:r>
            <w:r>
              <w:rPr>
                <w:rFonts w:ascii="Times New Roman" w:hAnsi="Times New Roman"/>
                <w:b w:val="false"/>
                <w:i w:val="false"/>
                <w:color w:val="000000"/>
                <w:sz w:val="24"/>
              </w:rPr>
              <w:t xml:space="preserve"> Participle II), </w:t>
            </w:r>
            <w:r>
              <w:rPr>
                <w:rFonts w:ascii="Times New Roman" w:hAnsi="Times New Roman"/>
                <w:b w:val="false"/>
                <w:i w:val="false"/>
                <w:color w:val="000000"/>
                <w:sz w:val="24"/>
              </w:rPr>
              <w:t>при</w:t>
            </w:r>
            <w:r>
              <w:rPr>
                <w:rFonts w:ascii="Times New Roman" w:hAnsi="Times New Roman"/>
                <w:b w:val="false"/>
                <w:i w:val="false"/>
                <w:color w:val="000000"/>
                <w:sz w:val="24"/>
              </w:rPr>
              <w:t>частия</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функции</w:t>
            </w:r>
            <w:r>
              <w:rPr>
                <w:rFonts w:ascii="Times New Roman" w:hAnsi="Times New Roman"/>
                <w:b w:val="false"/>
                <w:i w:val="false"/>
                <w:color w:val="000000"/>
                <w:sz w:val="24"/>
              </w:rPr>
              <w:t xml:space="preserve"> </w:t>
            </w:r>
            <w:r>
              <w:rPr>
                <w:rFonts w:ascii="Times New Roman" w:hAnsi="Times New Roman"/>
                <w:b w:val="false"/>
                <w:i w:val="false"/>
                <w:color w:val="000000"/>
                <w:sz w:val="24"/>
              </w:rPr>
              <w:t>определения</w:t>
            </w:r>
            <w:r>
              <w:rPr>
                <w:rFonts w:ascii="Times New Roman" w:hAnsi="Times New Roman"/>
                <w:b w:val="false"/>
                <w:i w:val="false"/>
                <w:color w:val="000000"/>
                <w:sz w:val="24"/>
              </w:rPr>
              <w:t xml:space="preserve">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r>
              <w:rPr>
                <w:rFonts w:ascii="Times New Roman" w:hAnsi="Times New Roman"/>
                <w:b w:val="false"/>
                <w:i w:val="false"/>
                <w:color w:val="000000"/>
                <w:sz w:val="24"/>
              </w:rPr>
              <w:t>9</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r>
              <w:rPr>
                <w:rFonts w:ascii="Times New Roman" w:hAnsi="Times New Roman"/>
                <w:b w:val="false"/>
                <w:i w:val="false"/>
                <w:color w:val="000000"/>
                <w:sz w:val="24"/>
              </w:rPr>
              <w:t>30</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trPr>
          <w:trHeight w:val="16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trPr>
          <w:trHeight w:val="145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7</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nothing</w:t>
            </w:r>
            <w:r>
              <w:rPr>
                <w:rFonts w:ascii="Times New Roman" w:hAnsi="Times New Roman"/>
                <w:b w:val="false"/>
                <w:i w:val="false"/>
                <w:color w:val="000000"/>
                <w:sz w:val="24"/>
              </w:rPr>
              <w:t xml:space="preserve"> и другие)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8</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r>
              <w:rPr>
                <w:rFonts w:ascii="Times New Roman" w:hAnsi="Times New Roman"/>
                <w:b w:val="false"/>
                <w:i w:val="false"/>
                <w:color w:val="000000"/>
                <w:sz w:val="24"/>
              </w:rPr>
              <w:t>9</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Социокультурные знания и умения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trPr>
          <w:trHeight w:val="187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trPr>
          <w:trHeight w:val="124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Иметь базовые знания о социокультурном портрете и культурном наследии родной страны и страны (стран) изучаемого языка</w:t>
            </w:r>
          </w:p>
        </w:tc>
      </w:tr>
      <w:tr>
        <w:trPr>
          <w:trHeight w:val="465"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Представлять родную страну и её культуру на иностранном языке</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Проявлять уважение к иной культуре, соблюдать нормы вежливости в межкультурном общении</w:t>
            </w:r>
          </w:p>
        </w:tc>
      </w:tr>
      <w:tr>
        <w:trPr>
          <w:trHeight w:val="282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Компенсаторные умения</w:t>
            </w:r>
          </w:p>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93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trPr>
          <w:trHeight w:val="1410" w:hRule="atLeast"/>
          <w:trHeight w:val="144" w:hRule="atLeast"/>
        </w:trPr>
        <w:tc>
          <w:tcPr>
            <w:tcW w:w="198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183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###Par###</w:t>
            </w:r>
            <w:r>
              <w:rPr>
                <w:rFonts w:ascii="Times New Roman" w:hAnsi="Times New Roman"/>
                <w:b w:val="false"/>
                <w:i w:val="false"/>
                <w:color w:val="000000"/>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bookmarkStart w:name="block-64569176" w:id="16"/>
    <w:p>
      <w:pPr>
        <w:sectPr>
          <w:pgSz w:w="11906" w:h="16383" w:orient="portrait"/>
        </w:sectPr>
      </w:pPr>
    </w:p>
    <w:bookmarkEnd w:id="16"/>
    <w:bookmarkEnd w:id="15"/>
    <w:bookmarkStart w:name="block-64569175" w:id="17"/>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41"/>
        <w:gridCol w:w="11619"/>
      </w:tblGrid>
      <w:tr>
        <w:trPr>
          <w:trHeight w:val="405" w:hRule="atLeast"/>
          <w:trHeight w:val="144" w:hRule="atLeast"/>
        </w:trPr>
        <w:tc>
          <w:tcPr>
            <w:tcW w:w="107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278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1182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Коммуникативные умения</w:t>
            </w:r>
          </w:p>
          <w:p>
            <w:pPr>
              <w:spacing w:before="0" w:after="0" w:line="336"/>
              <w:ind w:left="336"/>
              <w:jc w:val="both"/>
            </w:pPr>
            <w:r>
              <w:rPr>
                <w:rFonts w:ascii="Times New Roman" w:hAnsi="Times New Roman"/>
                <w:b w:val="false"/>
                <w:i w:val="false"/>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pPr>
              <w:spacing w:before="0" w:after="0" w:line="336"/>
              <w:ind w:left="336"/>
              <w:jc w:val="both"/>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Говорение</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Диалогическая речь</w:t>
            </w:r>
          </w:p>
          <w:p>
            <w:pPr>
              <w:spacing w:before="0" w:after="0" w:line="336"/>
              <w:ind w:left="336"/>
              <w:jc w:val="both"/>
            </w:pPr>
            <w:r>
              <w:rPr>
                <w:rFonts w:ascii="Times New Roman" w:hAnsi="Times New Roman"/>
                <w:b w:val="false"/>
                <w:i w:val="false"/>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trPr>
          <w:trHeight w:val="328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41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Pr>
                <w:rFonts w:ascii="Times New Roman" w:hAnsi="Times New Roman"/>
                <w:b w:val="false"/>
                <w:i w:val="false"/>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375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375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Монологическая речь</w:t>
            </w:r>
          </w:p>
          <w:p>
            <w:pPr>
              <w:spacing w:before="0" w:after="0" w:line="336"/>
              <w:ind w:left="336"/>
              <w:jc w:val="both"/>
            </w:pPr>
            <w:r>
              <w:rPr>
                <w:rFonts w:ascii="Times New Roman" w:hAnsi="Times New Roman"/>
                <w:b w:val="false"/>
                <w:i w:val="false"/>
                <w:color w:val="000000"/>
                <w:sz w:val="24"/>
              </w:rPr>
              <w:t xml:space="preserve">Развитие коммуникативных умений монологической речи на базе умений, сформированных </w:t>
            </w:r>
            <w:r>
              <w:rPr>
                <w:rFonts w:ascii="Times New Roman" w:hAnsi="Times New Roman"/>
                <w:b w:val="false"/>
                <w:i w:val="false"/>
                <w:color w:val="000000"/>
                <w:sz w:val="24"/>
              </w:rPr>
              <w:t>на уровне основного общего образования</w:t>
            </w:r>
          </w:p>
        </w:tc>
      </w:tr>
      <w:tr>
        <w:trPr>
          <w:trHeight w:val="41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о</w:t>
            </w:r>
            <w:r>
              <w:rPr>
                <w:rFonts w:ascii="Times New Roman" w:hAnsi="Times New Roman"/>
                <w:b w:val="false"/>
                <w:i w:val="false"/>
                <w:color w:val="000000"/>
                <w:sz w:val="24"/>
              </w:rPr>
              <w:t xml:space="preserve">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Создание устного связного монологического высказывания с использованием одного из основных коммуникативных типов речи – </w:t>
            </w:r>
            <w:r>
              <w:rPr>
                <w:rFonts w:ascii="Times New Roman" w:hAnsi="Times New Roman"/>
                <w:b w:val="false"/>
                <w:i w:val="false"/>
                <w:color w:val="000000"/>
                <w:sz w:val="24"/>
              </w:rPr>
              <w:t>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р</w:t>
            </w:r>
            <w:r>
              <w:rPr>
                <w:rFonts w:ascii="Times New Roman" w:hAnsi="Times New Roman"/>
                <w:b w:val="false"/>
                <w:i w:val="false"/>
                <w:color w:val="000000"/>
                <w:sz w:val="24"/>
              </w:rPr>
              <w:t>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Аудирование</w:t>
            </w:r>
          </w:p>
          <w:p>
            <w:pPr>
              <w:spacing w:before="0" w:after="0" w:line="336"/>
              <w:ind w:left="336"/>
              <w:jc w:val="both"/>
            </w:pPr>
            <w:r>
              <w:rPr>
                <w:rFonts w:ascii="Times New Roman" w:hAnsi="Times New Roman"/>
                <w:b w:val="false"/>
                <w:i w:val="false"/>
                <w:color w:val="000000"/>
                <w:sz w:val="24"/>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4"/>
              </w:rPr>
              <w:t>на уровне основного общего образования</w:t>
            </w:r>
          </w:p>
        </w:tc>
      </w:tr>
      <w:tr>
        <w:trPr>
          <w:trHeight w:val="328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trPr>
          <w:trHeight w:val="31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trPr>
          <w:trHeight w:val="328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Смысловое чтение</w:t>
            </w:r>
          </w:p>
          <w:p>
            <w:pPr>
              <w:spacing w:before="0" w:after="0" w:line="336"/>
              <w:ind w:left="336"/>
              <w:jc w:val="both"/>
            </w:pPr>
            <w:r>
              <w:rPr>
                <w:rFonts w:ascii="Times New Roman" w:hAnsi="Times New Roman"/>
                <w:b w:val="false"/>
                <w:i w:val="false"/>
                <w:color w:val="000000"/>
                <w:sz w:val="24"/>
              </w:rPr>
              <w:t xml:space="preserve">Развитие сформированных </w:t>
            </w:r>
            <w:r>
              <w:rPr>
                <w:rFonts w:ascii="Times New Roman" w:hAnsi="Times New Roman"/>
                <w:b w:val="false"/>
                <w:i w:val="false"/>
                <w:color w:val="000000"/>
                <w:sz w:val="24"/>
              </w:rPr>
              <w:t>на уровне основного общего образования</w:t>
            </w:r>
            <w:r>
              <w:rPr>
                <w:rFonts w:ascii="Times New Roman" w:hAnsi="Times New Roman"/>
                <w:b w:val="false"/>
                <w:i w:val="false"/>
                <w:color w:val="000000"/>
                <w:sz w:val="24"/>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trPr>
          <w:trHeight w:val="375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Чтение с пониманием основного содержания текста – умения </w:t>
            </w:r>
            <w:r>
              <w:rPr>
                <w:rFonts w:ascii="Times New Roman" w:hAnsi="Times New Roman"/>
                <w:b w:val="false"/>
                <w:i w:val="false"/>
                <w:color w:val="000000"/>
                <w:sz w:val="24"/>
              </w:rPr>
              <w:t>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trPr>
          <w:trHeight w:val="328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Чтение с пониманием нужной (интересующей, запрашиваемой) информации – умения </w:t>
            </w:r>
            <w:r>
              <w:rPr>
                <w:rFonts w:ascii="Times New Roman" w:hAnsi="Times New Roman"/>
                <w:b w:val="false"/>
                <w:i w:val="false"/>
                <w:color w:val="000000"/>
                <w:sz w:val="24"/>
              </w:rPr>
              <w:t>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trPr>
          <w:trHeight w:val="41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Чтение с полным пониманием – умения </w:t>
            </w:r>
            <w:r>
              <w:rPr>
                <w:rFonts w:ascii="Times New Roman" w:hAnsi="Times New Roman"/>
                <w:b w:val="false"/>
                <w:i w:val="false"/>
                <w:color w:val="000000"/>
                <w:sz w:val="24"/>
              </w:rPr>
              <w:t>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Чтение несплошных текстов (таблиц, диаграмм, графиков, схем, инфографики </w:t>
            </w:r>
            <w:r>
              <w:rPr>
                <w:rFonts w:ascii="Times New Roman" w:hAnsi="Times New Roman"/>
                <w:b w:val="false"/>
                <w:i w:val="false"/>
                <w:color w:val="000000"/>
                <w:sz w:val="24"/>
              </w:rPr>
              <w:t>и других</w:t>
            </w:r>
            <w:r>
              <w:rPr>
                <w:rFonts w:ascii="Times New Roman" w:hAnsi="Times New Roman"/>
                <w:b w:val="false"/>
                <w:i w:val="false"/>
                <w:color w:val="000000"/>
                <w:sz w:val="24"/>
              </w:rPr>
              <w:t>) и понимание представленной в них информации</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1.4</w:t>
            </w:r>
          </w:p>
        </w:tc>
        <w:tc>
          <w:tcPr>
            <w:tcW w:w="12780" w:type="dxa"/>
            <w:tcBorders/>
            <w:tcMar>
              <w:top w:w="50" w:type="dxa"/>
              <w:left w:w="100" w:type="dxa"/>
            </w:tcMar>
            <w:vAlign w:val="center"/>
          </w:tcPr>
          <w:p>
            <w:pPr>
              <w:spacing w:before="0" w:after="0" w:line="336"/>
              <w:ind w:left="336"/>
              <w:jc w:val="left"/>
            </w:pPr>
            <w:r>
              <w:rPr>
                <w:rFonts w:ascii="Times New Roman" w:hAnsi="Times New Roman"/>
                <w:b w:val="false"/>
                <w:i/>
                <w:color w:val="000000"/>
                <w:sz w:val="24"/>
              </w:rPr>
              <w:t>Письменная речь</w:t>
            </w:r>
          </w:p>
          <w:p>
            <w:pPr>
              <w:spacing w:before="0" w:after="0" w:line="336"/>
              <w:ind w:left="336"/>
              <w:jc w:val="both"/>
            </w:pPr>
            <w:r>
              <w:rPr>
                <w:rFonts w:ascii="Times New Roman" w:hAnsi="Times New Roman"/>
                <w:b w:val="false"/>
                <w:i w:val="false"/>
                <w:color w:val="000000"/>
                <w:sz w:val="24"/>
              </w:rPr>
              <w:t xml:space="preserve">Развитие умений письменной речи на базе умений, сформированных </w:t>
            </w:r>
            <w:r>
              <w:rPr>
                <w:rFonts w:ascii="Times New Roman" w:hAnsi="Times New Roman"/>
                <w:b w:val="false"/>
                <w:i w:val="false"/>
                <w:color w:val="000000"/>
                <w:sz w:val="24"/>
              </w:rPr>
              <w:t>на уровне основного общего образования</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Заполнение анкет и формуляров в соответствии с нормами, принятыми в стране (странах) изучаемого языка </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Заполнение таблицы: краткая фиксация содержания прочитанного (прослушанного) текста или дополнение информации в таблице</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Письменное представление результатов выполненной проектной работы, в том числе в форме презентации (объём – до 150 слов)</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Фонетическая сторона речи</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140 слов)</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Орфография и пунктуация</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Правильное написание изученных слов</w:t>
            </w:r>
          </w:p>
        </w:tc>
      </w:tr>
      <w:tr>
        <w:trPr>
          <w:trHeight w:val="222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Лексическая сторона речи</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Многозначные лексические единицы. Синонимы. Антонимы</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Интернациональные слова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Сокращения и аббревиатуры</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2.3.7</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Различные средства связи для обеспечения целостности и логичности устного (письменного) высказывания</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способы словообразования – аффиксация</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Образование глаголов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суффикса </w:t>
            </w:r>
            <w:r>
              <w:rPr>
                <w:rFonts w:ascii="Times New Roman" w:hAnsi="Times New Roman"/>
                <w:b w:val="false"/>
                <w:i/>
                <w:color w:val="000000"/>
                <w:sz w:val="24"/>
              </w:rPr>
              <w:t>-ise/-ize</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 xml:space="preserve">Образование имён существительных при помощи префиксов </w:t>
            </w:r>
            <w:r>
              <w:rPr>
                <w:rFonts w:ascii="Times New Roman" w:hAnsi="Times New Roman"/>
                <w:b w:val="false"/>
                <w:i/>
                <w:color w:val="000000"/>
                <w:spacing w:val="-2"/>
                <w:sz w:val="24"/>
              </w:rPr>
              <w:t>un-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in-/im-</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 xml:space="preserve">Образование имён прилагательных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inter-</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 xml:space="preserve">non- </w:t>
            </w:r>
            <w:r>
              <w:rPr>
                <w:rFonts w:ascii="Times New Roman" w:hAnsi="Times New Roman"/>
                <w:b w:val="false"/>
                <w:i w:val="false"/>
                <w:color w:val="000000"/>
                <w:spacing w:val="-4"/>
                <w:sz w:val="24"/>
              </w:rPr>
              <w:t xml:space="preserve">и суффиксов </w:t>
            </w:r>
            <w:r>
              <w:rPr>
                <w:rFonts w:ascii="Times New Roman" w:hAnsi="Times New Roman"/>
                <w:b w:val="false"/>
                <w:i/>
                <w:color w:val="000000"/>
                <w:spacing w:val="-4"/>
                <w:sz w:val="24"/>
              </w:rPr>
              <w:t>-able/-ible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-al</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-ed</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-ese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-ful</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-ian/-an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-ing</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ish</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ive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less</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ly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ous</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w:t>
            </w:r>
            <w:r>
              <w:rPr>
                <w:rFonts w:ascii="Times New Roman" w:hAnsi="Times New Roman"/>
                <w:b w:val="false"/>
                <w:i/>
                <w:color w:val="000000"/>
                <w:spacing w:val="-4"/>
                <w:sz w:val="24"/>
              </w:rPr>
              <w:t>y</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w:t>
            </w:r>
            <w:r>
              <w:rPr>
                <w:rFonts w:ascii="Times New Roman" w:hAnsi="Times New Roman"/>
                <w:b w:val="false"/>
                <w:i w:val="false"/>
                <w:color w:val="000000"/>
                <w:spacing w:val="-4"/>
                <w:sz w:val="24"/>
              </w:rPr>
              <w:t xml:space="preserve">бразование наречий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и суффикса </w:t>
            </w:r>
            <w:r>
              <w:rPr>
                <w:rFonts w:ascii="Times New Roman" w:hAnsi="Times New Roman"/>
                <w:b w:val="false"/>
                <w:i/>
                <w:color w:val="000000"/>
                <w:spacing w:val="-4"/>
                <w:sz w:val="24"/>
              </w:rPr>
              <w:t>-ly</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Образование числительных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r>
              <w:rPr>
                <w:rFonts w:ascii="Times New Roman" w:hAnsi="Times New Roman"/>
                <w:b w:val="false"/>
                <w:i w:val="false"/>
                <w:color w:val="000000"/>
                <w:sz w:val="24"/>
              </w:rPr>
              <w:t xml:space="preserve"> </w:t>
            </w:r>
          </w:p>
        </w:tc>
      </w:tr>
      <w:tr>
        <w:trPr>
          <w:trHeight w:val="8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способы словообразования – словосложение</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существительных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b w:val="false"/>
                <w:i/>
                <w:color w:val="000000"/>
                <w:sz w:val="24"/>
              </w:rPr>
              <w:t>bl</w:t>
            </w:r>
            <w:r>
              <w:rPr>
                <w:rFonts w:ascii="Times New Roman" w:hAnsi="Times New Roman"/>
                <w:b w:val="false"/>
                <w:i/>
                <w:color w:val="000000"/>
                <w:sz w:val="24"/>
              </w:rPr>
              <w:t>ackboard</w:t>
            </w:r>
            <w:r>
              <w:rPr>
                <w:rFonts w:ascii="Times New Roman" w:hAnsi="Times New Roman"/>
                <w:b w:val="false"/>
                <w:i w:val="false"/>
                <w:color w:val="000000"/>
                <w:sz w:val="24"/>
              </w:rPr>
              <w:t>)</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xml:space="preserve">) </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прилагательных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способы словообразования – конверсия</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имён существительных от неопределённой формы глаголов (</w:t>
            </w:r>
            <w:r>
              <w:rPr>
                <w:rFonts w:ascii="Times New Roman" w:hAnsi="Times New Roman"/>
                <w:b w:val="false"/>
                <w:i/>
                <w:color w:val="000000"/>
                <w:sz w:val="24"/>
              </w:rPr>
              <w:t>to run – a run</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Образование имён существительных от прилагательных (</w:t>
            </w:r>
            <w:r>
              <w:rPr>
                <w:rFonts w:ascii="Times New Roman" w:hAnsi="Times New Roman"/>
                <w:b w:val="false"/>
                <w:i/>
                <w:color w:val="000000"/>
                <w:spacing w:val="-2"/>
                <w:sz w:val="24"/>
              </w:rPr>
              <w:t>rich people – the rich</w:t>
            </w:r>
            <w:r>
              <w:rPr>
                <w:rFonts w:ascii="Times New Roman" w:hAnsi="Times New Roman"/>
                <w:b w:val="false"/>
                <w:i w:val="false"/>
                <w:color w:val="000000"/>
                <w:spacing w:val="-2"/>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Образование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color w:val="000000"/>
                <w:sz w:val="24"/>
              </w:rPr>
              <w:t>Грамматическая сторона речи</w:t>
            </w:r>
          </w:p>
          <w:p>
            <w:pPr>
              <w:spacing w:before="0" w:after="0" w:line="336"/>
              <w:ind w:left="336"/>
              <w:jc w:val="both"/>
            </w:pP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b w:val="false"/>
                <w:i/>
                <w:color w:val="000000"/>
                <w:sz w:val="24"/>
              </w:rPr>
              <w:t>We moved to a new house last year.</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r>
              <w:rPr>
                <w:rFonts w:ascii="Times New Roman" w:hAnsi="Times New Roman"/>
                <w:b w:val="false"/>
                <w:i w:val="false"/>
                <w:color w:val="000000"/>
                <w:sz w:val="24"/>
              </w:rPr>
              <w:t xml:space="preserve">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r>
              <w:rPr>
                <w:rFonts w:ascii="Times New Roman" w:hAnsi="Times New Roman"/>
                <w:b w:val="false"/>
                <w:i w:val="false"/>
                <w:color w:val="000000"/>
                <w:sz w:val="24"/>
              </w:rPr>
              <w:t xml:space="preserve"> </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глагольными</w:t>
            </w:r>
            <w:r>
              <w:rPr>
                <w:rFonts w:ascii="Times New Roman" w:hAnsi="Times New Roman"/>
                <w:b w:val="false"/>
                <w:i w:val="false"/>
                <w:color w:val="000000"/>
                <w:sz w:val="24"/>
              </w:rPr>
              <w:t xml:space="preserve"> </w:t>
            </w:r>
            <w:r>
              <w:rPr>
                <w:rFonts w:ascii="Times New Roman" w:hAnsi="Times New Roman"/>
                <w:b w:val="false"/>
                <w:i w:val="false"/>
                <w:color w:val="000000"/>
                <w:sz w:val="24"/>
              </w:rPr>
              <w:t>конструкциями</w:t>
            </w:r>
            <w:r>
              <w:rPr>
                <w:rFonts w:ascii="Times New Roman" w:hAnsi="Times New Roman"/>
                <w:b w:val="false"/>
                <w:i w:val="false"/>
                <w:color w:val="000000"/>
                <w:sz w:val="24"/>
              </w:rPr>
              <w:t xml:space="preserve">, </w:t>
            </w:r>
            <w:r>
              <w:rPr>
                <w:rFonts w:ascii="Times New Roman" w:hAnsi="Times New Roman"/>
                <w:b w:val="false"/>
                <w:i w:val="false"/>
                <w:color w:val="000000"/>
                <w:sz w:val="24"/>
              </w:rPr>
              <w:t>содержащими</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w:t>
            </w:r>
            <w:r>
              <w:rPr>
                <w:rFonts w:ascii="Times New Roman" w:hAnsi="Times New Roman"/>
                <w:b w:val="false"/>
                <w:i w:val="false"/>
                <w:color w:val="000000"/>
                <w:sz w:val="24"/>
              </w:rPr>
              <w:t>связки</w:t>
            </w:r>
            <w:r>
              <w:rPr>
                <w:rFonts w:ascii="Times New Roman" w:hAnsi="Times New Roman"/>
                <w:b w:val="false"/>
                <w:i w:val="false"/>
                <w:color w:val="000000"/>
                <w:sz w:val="24"/>
              </w:rPr>
              <w:t xml:space="preserve">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r>
              <w:rPr>
                <w:rFonts w:ascii="Times New Roman" w:hAnsi="Times New Roman"/>
                <w:b w:val="false"/>
                <w:i w:val="false"/>
                <w:color w:val="000000"/>
                <w:sz w:val="24"/>
              </w:rPr>
              <w:t xml:space="preserve"> (</w:t>
            </w:r>
            <w:r>
              <w:rPr>
                <w:rFonts w:ascii="Times New Roman" w:hAnsi="Times New Roman"/>
                <w:b w:val="false"/>
                <w:i/>
                <w:color w:val="000000"/>
                <w:sz w:val="24"/>
              </w:rPr>
              <w:t>He looks/seems/feels happy.</w:t>
            </w:r>
            <w:r>
              <w:rPr>
                <w:rFonts w:ascii="Times New Roman" w:hAnsi="Times New Roman"/>
                <w:b w:val="false"/>
                <w:i w:val="false"/>
                <w:color w:val="000000"/>
                <w:sz w:val="24"/>
              </w:rPr>
              <w:t>)</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c</w:t>
            </w:r>
            <w:r>
              <w:rPr>
                <w:rFonts w:ascii="Times New Roman" w:hAnsi="Times New Roman"/>
                <w:b w:val="false"/>
                <w:i w:val="false"/>
                <w:color w:val="000000"/>
                <w:sz w:val="24"/>
              </w:rPr>
              <w:t>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 Complex Object (</w:t>
            </w:r>
            <w:r>
              <w:rPr>
                <w:rFonts w:ascii="Times New Roman" w:hAnsi="Times New Roman"/>
                <w:b w:val="false"/>
                <w:i/>
                <w:color w:val="000000"/>
                <w:sz w:val="24"/>
              </w:rPr>
              <w:t>I want you to help me. I saw her cross/crossing the road. I want to have my hair cut.</w:t>
            </w:r>
            <w:r>
              <w:rPr>
                <w:rFonts w:ascii="Times New Roman" w:hAnsi="Times New Roman"/>
                <w:b w:val="false"/>
                <w:i w:val="false"/>
                <w:color w:val="000000"/>
                <w:sz w:val="24"/>
              </w:rPr>
              <w:t>)</w:t>
            </w:r>
          </w:p>
        </w:tc>
      </w:tr>
      <w:tr>
        <w:trPr>
          <w:trHeight w:val="8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2.4.7</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2.4.8</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2.4.9</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2.4.10</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Условные предложения с глаголами в изъявительном наклонении (Conditional 0,</w:t>
            </w:r>
            <w:r>
              <w:rPr>
                <w:rFonts w:ascii="Times New Roman" w:hAnsi="Times New Roman"/>
                <w:b w:val="false"/>
                <w:i w:val="false"/>
                <w:color w:val="000000"/>
                <w:sz w:val="24"/>
              </w:rPr>
              <w:t xml:space="preserve"> Conditional I) и с глаголами в сослагательном наклонении (Conditional II)</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Все</w:t>
            </w:r>
            <w:r>
              <w:rPr>
                <w:rFonts w:ascii="Times New Roman" w:hAnsi="Times New Roman"/>
                <w:b w:val="false"/>
                <w:i w:val="false"/>
                <w:color w:val="000000"/>
                <w:sz w:val="24"/>
              </w:rPr>
              <w:t xml:space="preserve"> </w:t>
            </w:r>
            <w:r>
              <w:rPr>
                <w:rFonts w:ascii="Times New Roman" w:hAnsi="Times New Roman"/>
                <w:b w:val="false"/>
                <w:i w:val="false"/>
                <w:color w:val="000000"/>
                <w:sz w:val="24"/>
              </w:rPr>
              <w:t>типы</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предложений</w:t>
            </w:r>
            <w:r>
              <w:rPr>
                <w:rFonts w:ascii="Times New Roman" w:hAnsi="Times New Roman"/>
                <w:b w:val="false"/>
                <w:i w:val="false"/>
                <w:color w:val="000000"/>
                <w:sz w:val="24"/>
              </w:rPr>
              <w:t xml:space="preserve"> (</w:t>
            </w:r>
            <w:r>
              <w:rPr>
                <w:rFonts w:ascii="Times New Roman" w:hAnsi="Times New Roman"/>
                <w:b w:val="false"/>
                <w:i w:val="false"/>
                <w:color w:val="000000"/>
                <w:sz w:val="24"/>
              </w:rPr>
              <w:t>общий</w:t>
            </w:r>
            <w:r>
              <w:rPr>
                <w:rFonts w:ascii="Times New Roman" w:hAnsi="Times New Roman"/>
                <w:b w:val="false"/>
                <w:i w:val="false"/>
                <w:color w:val="000000"/>
                <w:sz w:val="24"/>
              </w:rPr>
              <w:t xml:space="preserve">, </w:t>
            </w:r>
            <w:r>
              <w:rPr>
                <w:rFonts w:ascii="Times New Roman" w:hAnsi="Times New Roman"/>
                <w:b w:val="false"/>
                <w:i w:val="false"/>
                <w:color w:val="000000"/>
                <w:sz w:val="24"/>
              </w:rPr>
              <w:t>специальный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альтернатив</w:t>
            </w:r>
            <w:r>
              <w:rPr>
                <w:rFonts w:ascii="Times New Roman" w:hAnsi="Times New Roman"/>
                <w:b w:val="false"/>
                <w:i w:val="false"/>
                <w:color w:val="000000"/>
                <w:sz w:val="24"/>
              </w:rPr>
              <w:t>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разделительный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Present/Past/Future Simple Tense, Present/Past Continuous Tense, Present/Past Perfect Tense, Present Perfect Continuous Tense)</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Повествовательные, вопросительные и побудительные предложения </w:t>
            </w:r>
            <w:r>
              <w:rPr>
                <w:rFonts w:ascii="Times New Roman" w:hAnsi="Times New Roman"/>
                <w:b w:val="false"/>
                <w:i w:val="false"/>
                <w:color w:val="000000"/>
                <w:sz w:val="24"/>
              </w:rPr>
              <w:t>в косвенной речи в настоящем и прошедшем времени, согласование времён в рамках сложного предложения</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конструкциями</w:t>
            </w:r>
            <w:r>
              <w:rPr>
                <w:rFonts w:ascii="Times New Roman" w:hAnsi="Times New Roman"/>
                <w:b w:val="false"/>
                <w:i w:val="false"/>
                <w:color w:val="000000"/>
                <w:sz w:val="24"/>
              </w:rPr>
              <w:t xml:space="preserve">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Предложения с </w:t>
            </w:r>
            <w:r>
              <w:rPr>
                <w:rFonts w:ascii="Times New Roman" w:hAnsi="Times New Roman"/>
                <w:b w:val="false"/>
                <w:i/>
                <w:color w:val="000000"/>
                <w:sz w:val="24"/>
              </w:rPr>
              <w:t>I wish</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2.4.17</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2.4.18</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c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w:t>
            </w:r>
            <w:r>
              <w:rPr>
                <w:rFonts w:ascii="Times New Roman" w:hAnsi="Times New Roman"/>
                <w:b w:val="false"/>
                <w:i w:val="false"/>
                <w:color w:val="000000"/>
                <w:sz w:val="24"/>
              </w:rPr>
              <w:t>разница</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значении</w:t>
            </w:r>
            <w:r>
              <w:rPr>
                <w:rFonts w:ascii="Times New Roman" w:hAnsi="Times New Roman"/>
                <w:b w:val="false"/>
                <w:i w:val="false"/>
                <w:color w:val="000000"/>
                <w:sz w:val="24"/>
              </w:rPr>
              <w:t xml:space="preserve">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r>
              <w:rPr>
                <w:rFonts w:ascii="Times New Roman" w:hAnsi="Times New Roman"/>
                <w:b w:val="false"/>
                <w:i w:val="false"/>
                <w:color w:val="000000"/>
                <w:sz w:val="24"/>
              </w:rPr>
              <w:t>19</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It takes me… to do smth</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r>
              <w:rPr>
                <w:rFonts w:ascii="Times New Roman" w:hAnsi="Times New Roman"/>
                <w:b w:val="false"/>
                <w:i w:val="false"/>
                <w:color w:val="000000"/>
                <w:sz w:val="24"/>
              </w:rPr>
              <w:t>0</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r>
              <w:rPr>
                <w:rFonts w:ascii="Times New Roman" w:hAnsi="Times New Roman"/>
                <w:b w:val="false"/>
                <w:i w:val="false"/>
                <w:color w:val="000000"/>
                <w:sz w:val="24"/>
              </w:rPr>
              <w:t>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smth</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Подлежащее, выраженное собирательным существительным (</w:t>
            </w:r>
            <w:r>
              <w:rPr>
                <w:rFonts w:ascii="Times New Roman" w:hAnsi="Times New Roman"/>
                <w:b w:val="false"/>
                <w:i/>
                <w:color w:val="000000"/>
                <w:sz w:val="24"/>
              </w:rPr>
              <w:t>family, police</w:t>
            </w:r>
            <w:r>
              <w:rPr>
                <w:rFonts w:ascii="Times New Roman" w:hAnsi="Times New Roman"/>
                <w:b w:val="false"/>
                <w:i w:val="false"/>
                <w:color w:val="000000"/>
                <w:sz w:val="24"/>
              </w:rPr>
              <w:t>), и его согласование со сказуемым</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Глаголы (правильные и неправильные) в видовременных формах действительного залога в изъявительном наклонении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Future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Simple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Continuous</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Continuous</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Future</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in</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the</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и наиболее употребительных формах страдательного залога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Simple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Passive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Passive</w:t>
            </w:r>
            <w:r>
              <w:rPr>
                <w:rFonts w:ascii="Times New Roman" w:hAnsi="Times New Roman"/>
                <w:b w:val="false"/>
                <w:i w:val="false"/>
                <w:color w:val="000000"/>
                <w:spacing w:val="-2"/>
                <w:sz w:val="24"/>
              </w:rPr>
              <w:t>)</w:t>
            </w:r>
          </w:p>
        </w:tc>
      </w:tr>
      <w:tr>
        <w:trPr>
          <w:trHeight w:val="175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to be going to</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формы</w:t>
            </w:r>
            <w:r>
              <w:rPr>
                <w:rFonts w:ascii="Times New Roman" w:hAnsi="Times New Roman"/>
                <w:b w:val="false"/>
                <w:i w:val="false"/>
                <w:color w:val="000000"/>
                <w:sz w:val="24"/>
              </w:rPr>
              <w:t xml:space="preserve"> Future Simple Tense </w:t>
            </w:r>
            <w:r>
              <w:rPr>
                <w:rFonts w:ascii="Times New Roman" w:hAnsi="Times New Roman"/>
                <w:b w:val="false"/>
                <w:i w:val="false"/>
                <w:color w:val="000000"/>
                <w:sz w:val="24"/>
              </w:rPr>
              <w:t>и</w:t>
            </w:r>
            <w:r>
              <w:rPr>
                <w:rFonts w:ascii="Times New Roman" w:hAnsi="Times New Roman"/>
                <w:b w:val="false"/>
                <w:i w:val="false"/>
                <w:color w:val="000000"/>
                <w:sz w:val="24"/>
              </w:rPr>
              <w:t xml:space="preserve"> Present Continuous Tense </w:t>
            </w:r>
            <w:r>
              <w:rPr>
                <w:rFonts w:ascii="Times New Roman" w:hAnsi="Times New Roman"/>
                <w:b w:val="false"/>
                <w:i w:val="false"/>
                <w:color w:val="000000"/>
                <w:sz w:val="24"/>
              </w:rPr>
              <w:t>для</w:t>
            </w:r>
            <w:r>
              <w:rPr>
                <w:rFonts w:ascii="Times New Roman" w:hAnsi="Times New Roman"/>
                <w:b w:val="false"/>
                <w:i w:val="false"/>
                <w:color w:val="000000"/>
                <w:sz w:val="24"/>
              </w:rPr>
              <w:t xml:space="preserve"> </w:t>
            </w:r>
            <w:r>
              <w:rPr>
                <w:rFonts w:ascii="Times New Roman" w:hAnsi="Times New Roman"/>
                <w:b w:val="false"/>
                <w:i w:val="false"/>
                <w:color w:val="000000"/>
                <w:sz w:val="24"/>
              </w:rPr>
              <w:t>выражения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будущего</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действия</w:t>
            </w:r>
            <w:r>
              <w:rPr>
                <w:rFonts w:ascii="Times New Roman" w:hAnsi="Times New Roman"/>
                <w:b w:val="false"/>
                <w:i w:val="false"/>
                <w:color w:val="000000"/>
                <w:sz w:val="24"/>
              </w:rPr>
              <w:t xml:space="preserve"> </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Модальные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их</w:t>
            </w:r>
            <w:r>
              <w:rPr>
                <w:rFonts w:ascii="Times New Roman" w:hAnsi="Times New Roman"/>
                <w:b w:val="false"/>
                <w:i w:val="false"/>
                <w:color w:val="000000"/>
                <w:sz w:val="24"/>
              </w:rPr>
              <w:t xml:space="preserve"> </w:t>
            </w:r>
            <w:r>
              <w:rPr>
                <w:rFonts w:ascii="Times New Roman" w:hAnsi="Times New Roman"/>
                <w:b w:val="false"/>
                <w:i w:val="false"/>
                <w:color w:val="000000"/>
                <w:sz w:val="24"/>
              </w:rPr>
              <w:t>эквиваленты</w:t>
            </w:r>
            <w:r>
              <w:rPr>
                <w:rFonts w:ascii="Times New Roman" w:hAnsi="Times New Roman"/>
                <w:b w:val="false"/>
                <w:i w:val="false"/>
                <w:color w:val="000000"/>
                <w:sz w:val="24"/>
              </w:rPr>
              <w:t xml:space="preserve">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2.4.27</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2.4.28</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Определённый, неопределённый и нулевой артикли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2.4.29</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Имена существительные во множественном числе, образованные по правилу, и исключения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2.4.30</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Неисчисляемые имена существительные, имеющие форму только множественного числа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Притяжательный падеж имён существительных</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Порядок следования нескольких прилагательных (мнение – размер – возраст – цвет – происхождение)</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Слова</w:t>
            </w:r>
            <w:r>
              <w:rPr>
                <w:rFonts w:ascii="Times New Roman" w:hAnsi="Times New Roman"/>
                <w:b w:val="false"/>
                <w:i w:val="false"/>
                <w:color w:val="000000"/>
                <w:sz w:val="24"/>
              </w:rPr>
              <w:t xml:space="preserve">, </w:t>
            </w:r>
            <w:r>
              <w:rPr>
                <w:rFonts w:ascii="Times New Roman" w:hAnsi="Times New Roman"/>
                <w:b w:val="false"/>
                <w:i w:val="false"/>
                <w:color w:val="000000"/>
                <w:sz w:val="24"/>
              </w:rPr>
              <w:t>выражающие</w:t>
            </w:r>
            <w:r>
              <w:rPr>
                <w:rFonts w:ascii="Times New Roman" w:hAnsi="Times New Roman"/>
                <w:b w:val="false"/>
                <w:i w:val="false"/>
                <w:color w:val="000000"/>
                <w:sz w:val="24"/>
              </w:rPr>
              <w:t xml:space="preserve"> </w:t>
            </w:r>
            <w:r>
              <w:rPr>
                <w:rFonts w:ascii="Times New Roman" w:hAnsi="Times New Roman"/>
                <w:b w:val="false"/>
                <w:i w:val="false"/>
                <w:color w:val="000000"/>
                <w:sz w:val="24"/>
              </w:rPr>
              <w:t>количество</w:t>
            </w:r>
            <w:r>
              <w:rPr>
                <w:rFonts w:ascii="Times New Roman" w:hAnsi="Times New Roman"/>
                <w:b w:val="false"/>
                <w:i w:val="false"/>
                <w:color w:val="000000"/>
                <w:sz w:val="24"/>
              </w:rPr>
              <w:t xml:space="preserve"> (</w:t>
            </w:r>
            <w:r>
              <w:rPr>
                <w:rFonts w:ascii="Times New Roman" w:hAnsi="Times New Roman"/>
                <w:b w:val="false"/>
                <w:i/>
                <w:color w:val="000000"/>
                <w:sz w:val="24"/>
              </w:rPr>
              <w:t>many/much</w:t>
            </w:r>
            <w:r>
              <w:rPr>
                <w:rFonts w:ascii="Times New Roman" w:hAnsi="Times New Roman"/>
                <w:b w:val="false"/>
                <w:i w:val="false"/>
                <w:color w:val="000000"/>
                <w:sz w:val="24"/>
              </w:rPr>
              <w:t xml:space="preserve">,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b w:val="false"/>
                <w:i/>
                <w:color w:val="000000"/>
                <w:sz w:val="24"/>
              </w:rPr>
              <w:t>none</w:t>
            </w:r>
            <w:r>
              <w:rPr>
                <w:rFonts w:ascii="Times New Roman" w:hAnsi="Times New Roman"/>
                <w:b w:val="false"/>
                <w:i w:val="false"/>
                <w:color w:val="000000"/>
                <w:sz w:val="24"/>
              </w:rPr>
              <w:t xml:space="preserve">, </w:t>
            </w:r>
            <w:r>
              <w:rPr>
                <w:rFonts w:ascii="Times New Roman" w:hAnsi="Times New Roman"/>
                <w:b w:val="false"/>
                <w:i/>
                <w:color w:val="000000"/>
                <w:sz w:val="24"/>
              </w:rPr>
              <w:t>no</w:t>
            </w:r>
            <w:r>
              <w:rPr>
                <w:rFonts w:ascii="Times New Roman" w:hAnsi="Times New Roman"/>
                <w:b w:val="false"/>
                <w:i w:val="false"/>
                <w:color w:val="000000"/>
                <w:sz w:val="24"/>
              </w:rPr>
              <w:t xml:space="preserve"> и производные последнего (</w:t>
            </w:r>
            <w:r>
              <w:rPr>
                <w:rFonts w:ascii="Times New Roman" w:hAnsi="Times New Roman"/>
                <w:b w:val="false"/>
                <w:i/>
                <w:color w:val="000000"/>
                <w:sz w:val="24"/>
              </w:rPr>
              <w:t>nobody</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nothing </w:t>
            </w:r>
            <w:r>
              <w:rPr>
                <w:rFonts w:ascii="Times New Roman" w:hAnsi="Times New Roman"/>
                <w:b w:val="false"/>
                <w:i w:val="false"/>
                <w:color w:val="000000"/>
                <w:sz w:val="24"/>
              </w:rPr>
              <w:t xml:space="preserve">и другие)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2.4.36</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Количественные и порядковые числительные </w:t>
            </w:r>
          </w:p>
        </w:tc>
      </w:tr>
      <w:tr>
        <w:trPr>
          <w:trHeight w:val="93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2.4.37</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Предлоги места, времени, направления, предлоги, употребляемые с глаголами в страдательном залоге </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Социокультурные знания и умения</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trPr>
          <w:trHeight w:val="234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trPr>
          <w:trHeight w:val="12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trPr>
          <w:trHeight w:val="46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Компенсаторные умения</w:t>
            </w:r>
          </w:p>
        </w:tc>
      </w:tr>
      <w:tr>
        <w:trPr>
          <w:trHeight w:val="1875"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10" w:hRule="atLeast"/>
          <w:trHeight w:val="144" w:hRule="atLeast"/>
        </w:trPr>
        <w:tc>
          <w:tcPr>
            <w:tcW w:w="107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278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42"/>
        <w:gridCol w:w="11842"/>
      </w:tblGrid>
      <w:tr>
        <w:trPr>
          <w:trHeight w:val="405" w:hRule="atLeast"/>
          <w:trHeight w:val="144" w:hRule="atLeast"/>
        </w:trPr>
        <w:tc>
          <w:tcPr>
            <w:tcW w:w="107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02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1198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Коммуникативные умения</w:t>
            </w:r>
          </w:p>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Говорение</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Диалогическая речь</w:t>
            </w:r>
          </w:p>
        </w:tc>
      </w:tr>
      <w:tr>
        <w:trPr>
          <w:trHeight w:val="375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375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Pr>
                <w:rFonts w:ascii="Times New Roman" w:hAnsi="Times New Roman"/>
                <w:b w:val="false"/>
                <w:i w:val="false"/>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45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375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Монологическая речь</w:t>
            </w:r>
          </w:p>
        </w:tc>
      </w:tr>
      <w:tr>
        <w:trPr>
          <w:trHeight w:val="282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о</w:t>
            </w:r>
            <w:r>
              <w:rPr>
                <w:rFonts w:ascii="Times New Roman" w:hAnsi="Times New Roman"/>
                <w:b w:val="false"/>
                <w:i w:val="false"/>
                <w:color w:val="000000"/>
                <w:sz w:val="24"/>
              </w:rPr>
              <w:t xml:space="preserve">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trPr>
          <w:trHeight w:val="36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Создание устного связного монологического высказывания с использованием одного из основных коммуникативных типов речи – </w:t>
            </w:r>
            <w:r>
              <w:rPr>
                <w:rFonts w:ascii="Times New Roman" w:hAnsi="Times New Roman"/>
                <w:b w:val="false"/>
                <w:i w:val="false"/>
                <w:color w:val="000000"/>
                <w:sz w:val="24"/>
              </w:rPr>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Создание устного связного монологического высказывания с использованием одного из основных коммуникативных типов речи – р</w:t>
            </w:r>
            <w:r>
              <w:rPr>
                <w:rFonts w:ascii="Times New Roman" w:hAnsi="Times New Roman"/>
                <w:b w:val="false"/>
                <w:i w:val="false"/>
                <w:color w:val="000000"/>
                <w:sz w:val="24"/>
              </w:rPr>
              <w:t>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1.1.2.5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Аудирование</w:t>
            </w:r>
          </w:p>
        </w:tc>
      </w:tr>
      <w:tr>
        <w:trPr>
          <w:trHeight w:val="328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Смысловое чтение</w:t>
            </w:r>
          </w:p>
        </w:tc>
      </w:tr>
      <w:tr>
        <w:trPr>
          <w:trHeight w:val="409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Чтение с пониманием основного содержания текста – умения </w:t>
            </w:r>
            <w:r>
              <w:rPr>
                <w:rFonts w:ascii="Times New Roman" w:hAnsi="Times New Roman"/>
                <w:b w:val="false"/>
                <w:i w:val="false"/>
                <w:color w:val="000000"/>
                <w:sz w:val="24"/>
              </w:rPr>
              <w:t>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trPr>
          <w:trHeight w:val="328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Чтение с пониманием нужной (интересующей, запрашиваемой) информации – умения </w:t>
            </w:r>
            <w:r>
              <w:rPr>
                <w:rFonts w:ascii="Times New Roman" w:hAnsi="Times New Roman"/>
                <w:b w:val="false"/>
                <w:i w:val="false"/>
                <w:color w:val="000000"/>
                <w:sz w:val="24"/>
              </w:rPr>
              <w:t>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trPr>
          <w:trHeight w:val="282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Чтение с полным пониманием – умения </w:t>
            </w:r>
            <w:r>
              <w:rPr>
                <w:rFonts w:ascii="Times New Roman" w:hAnsi="Times New Roman"/>
                <w:b w:val="false"/>
                <w:i w:val="false"/>
                <w:color w:val="000000"/>
                <w:sz w:val="24"/>
              </w:rPr>
              <w:t>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r>
              <w:rPr>
                <w:rFonts w:ascii="Times New Roman" w:hAnsi="Times New Roman"/>
                <w:b w:val="false"/>
                <w:i w:val="false"/>
                <w:color w:val="000000"/>
                <w:sz w:val="24"/>
              </w:rPr>
              <w:t>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Чтение несплошных текстов (таблиц, диаграмм, графиков и других) и понимание представленной в них информации</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1.4</w:t>
            </w:r>
          </w:p>
        </w:tc>
        <w:tc>
          <w:tcPr>
            <w:tcW w:w="13026"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###Par###</w:t>
            </w:r>
            <w:r>
              <w:rPr>
                <w:rFonts w:ascii="Times New Roman" w:hAnsi="Times New Roman"/>
                <w:b w:val="false"/>
                <w:i/>
                <w:color w:val="000000"/>
                <w:sz w:val="24"/>
              </w:rPr>
              <w:t>Письменная речь</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Заполнение анкет и формуляров в соответствии с нормами, принятыми в стране (странах) изучаемого языка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Заполнение таблицы: краткая фиксация содержания прочитанного (прослушанного) текста или дополнение информации в таблице </w:t>
            </w:r>
          </w:p>
        </w:tc>
      </w:tr>
      <w:tr>
        <w:trPr>
          <w:trHeight w:val="268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Письменное представление результатов выполненной проектной работы, в том числе в форме презентации (объём – до 180 слов)</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Языковые знания и навыки</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Фонетическая сторона речи</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Орфография и пунктуация</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Правильное написание изученных слов</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Лексическая сторона речи</w:t>
            </w:r>
          </w:p>
        </w:tc>
      </w:tr>
      <w:tr>
        <w:trPr>
          <w:trHeight w:val="268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Многозначные лексические единицы. Синонимы. Антонимы</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Имена прилагательные на </w:t>
            </w:r>
            <w:r>
              <w:rPr>
                <w:rFonts w:ascii="Times New Roman" w:hAnsi="Times New Roman"/>
                <w:b w:val="false"/>
                <w:i/>
                <w:color w:val="000000"/>
                <w:sz w:val="24"/>
              </w:rPr>
              <w:t>-ed</w:t>
            </w:r>
            <w:r>
              <w:rPr>
                <w:rFonts w:ascii="Times New Roman" w:hAnsi="Times New Roman"/>
                <w:b w:val="false"/>
                <w:i w:val="false"/>
                <w:color w:val="000000"/>
                <w:sz w:val="24"/>
              </w:rPr>
              <w:t xml:space="preserve"> и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excited</w:t>
            </w:r>
            <w:r>
              <w:rPr>
                <w:rFonts w:ascii="Times New Roman" w:hAnsi="Times New Roman"/>
                <w:b w:val="false"/>
                <w:i w:val="false"/>
                <w:color w:val="000000"/>
                <w:sz w:val="24"/>
              </w:rPr>
              <w:t xml:space="preserve"> – </w:t>
            </w:r>
            <w:r>
              <w:rPr>
                <w:rFonts w:ascii="Times New Roman" w:hAnsi="Times New Roman"/>
                <w:b w:val="false"/>
                <w:i/>
                <w:color w:val="000000"/>
                <w:sz w:val="24"/>
              </w:rPr>
              <w:t>exciting</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Наиболее частотные фразовые глаголы</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Интернациональные слова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Сокращения и аббревиатуры</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2.3.7</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Различные средства связи для обеспечения целостности и логичности устного/ письменного высказывания</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Основные способы словообразования – аффиксация</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Образование глаголов при помощи префиксов </w:t>
            </w:r>
            <w:r>
              <w:rPr>
                <w:rFonts w:ascii="Times New Roman" w:hAnsi="Times New Roman"/>
                <w:b w:val="false"/>
                <w:i/>
                <w:color w:val="000000"/>
                <w:sz w:val="24"/>
              </w:rPr>
              <w:t>dis-</w:t>
            </w:r>
            <w:r>
              <w:rPr>
                <w:rFonts w:ascii="Times New Roman" w:hAnsi="Times New Roman"/>
                <w:b w:val="false"/>
                <w:i w:val="false"/>
                <w:color w:val="000000"/>
                <w:sz w:val="24"/>
              </w:rPr>
              <w:t xml:space="preserve">, </w:t>
            </w:r>
            <w:r>
              <w:rPr>
                <w:rFonts w:ascii="Times New Roman" w:hAnsi="Times New Roman"/>
                <w:b w:val="false"/>
                <w:i/>
                <w:color w:val="000000"/>
                <w:sz w:val="24"/>
              </w:rPr>
              <w:t>mis-</w:t>
            </w:r>
            <w:r>
              <w:rPr>
                <w:rFonts w:ascii="Times New Roman" w:hAnsi="Times New Roman"/>
                <w:b w:val="false"/>
                <w:i w:val="false"/>
                <w:color w:val="000000"/>
                <w:sz w:val="24"/>
              </w:rPr>
              <w:t xml:space="preserve">, </w:t>
            </w:r>
            <w:r>
              <w:rPr>
                <w:rFonts w:ascii="Times New Roman" w:hAnsi="Times New Roman"/>
                <w:b w:val="false"/>
                <w:i/>
                <w:color w:val="000000"/>
                <w:sz w:val="24"/>
              </w:rPr>
              <w:t>re-</w:t>
            </w:r>
            <w:r>
              <w:rPr>
                <w:rFonts w:ascii="Times New Roman" w:hAnsi="Times New Roman"/>
                <w:b w:val="false"/>
                <w:i w:val="false"/>
                <w:color w:val="000000"/>
                <w:sz w:val="24"/>
              </w:rPr>
              <w:t xml:space="preserve">, </w:t>
            </w:r>
            <w:r>
              <w:rPr>
                <w:rFonts w:ascii="Times New Roman" w:hAnsi="Times New Roman"/>
                <w:b w:val="false"/>
                <w:i/>
                <w:color w:val="000000"/>
                <w:sz w:val="24"/>
              </w:rPr>
              <w:t>over-</w:t>
            </w:r>
            <w:r>
              <w:rPr>
                <w:rFonts w:ascii="Times New Roman" w:hAnsi="Times New Roman"/>
                <w:b w:val="false"/>
                <w:i w:val="false"/>
                <w:color w:val="000000"/>
                <w:sz w:val="24"/>
              </w:rPr>
              <w:t xml:space="preserve">, </w:t>
            </w:r>
            <w:r>
              <w:rPr>
                <w:rFonts w:ascii="Times New Roman" w:hAnsi="Times New Roman"/>
                <w:b w:val="false"/>
                <w:i/>
                <w:color w:val="000000"/>
                <w:sz w:val="24"/>
              </w:rPr>
              <w:t xml:space="preserve">under- </w:t>
            </w:r>
            <w:r>
              <w:rPr>
                <w:rFonts w:ascii="Times New Roman" w:hAnsi="Times New Roman"/>
                <w:b w:val="false"/>
                <w:i w:val="false"/>
                <w:color w:val="000000"/>
                <w:sz w:val="24"/>
              </w:rPr>
              <w:t xml:space="preserve">и суффиксов </w:t>
            </w:r>
            <w:r>
              <w:rPr>
                <w:rFonts w:ascii="Times New Roman" w:hAnsi="Times New Roman"/>
                <w:b w:val="false"/>
                <w:i/>
                <w:color w:val="000000"/>
                <w:sz w:val="24"/>
              </w:rPr>
              <w:t>-ise/-ize</w:t>
            </w:r>
            <w:r>
              <w:rPr>
                <w:rFonts w:ascii="Times New Roman" w:hAnsi="Times New Roman"/>
                <w:b w:val="false"/>
                <w:i w:val="false"/>
                <w:color w:val="000000"/>
                <w:sz w:val="24"/>
              </w:rPr>
              <w:t xml:space="preserve">, </w:t>
            </w:r>
            <w:r>
              <w:rPr>
                <w:rFonts w:ascii="Times New Roman" w:hAnsi="Times New Roman"/>
                <w:b w:val="false"/>
                <w:i/>
                <w:color w:val="000000"/>
                <w:sz w:val="24"/>
              </w:rPr>
              <w:t>-en</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 xml:space="preserve">Образование имён существительных при помощи префиксов </w:t>
            </w:r>
            <w:r>
              <w:rPr>
                <w:rFonts w:ascii="Times New Roman" w:hAnsi="Times New Roman"/>
                <w:b w:val="false"/>
                <w:i/>
                <w:color w:val="000000"/>
                <w:spacing w:val="-2"/>
                <w:sz w:val="24"/>
              </w:rPr>
              <w:t>un-</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in-/im-</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il-/ir-</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-ance/-ence</w:t>
            </w:r>
            <w:r>
              <w:rPr>
                <w:rFonts w:ascii="Times New Roman" w:hAnsi="Times New Roman"/>
                <w:b w:val="false"/>
                <w:i w:val="false"/>
                <w:color w:val="000000"/>
                <w:sz w:val="24"/>
              </w:rPr>
              <w:t xml:space="preserve">, </w:t>
            </w:r>
            <w:r>
              <w:rPr>
                <w:rFonts w:ascii="Times New Roman" w:hAnsi="Times New Roman"/>
                <w:b w:val="false"/>
                <w:i/>
                <w:color w:val="000000"/>
                <w:sz w:val="24"/>
              </w:rPr>
              <w:t>-er/-or</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-ist</w:t>
            </w:r>
            <w:r>
              <w:rPr>
                <w:rFonts w:ascii="Times New Roman" w:hAnsi="Times New Roman"/>
                <w:b w:val="false"/>
                <w:i w:val="false"/>
                <w:color w:val="000000"/>
                <w:sz w:val="24"/>
              </w:rPr>
              <w:t xml:space="preserve">, </w:t>
            </w:r>
            <w:r>
              <w:rPr>
                <w:rFonts w:ascii="Times New Roman" w:hAnsi="Times New Roman"/>
                <w:b w:val="false"/>
                <w:i/>
                <w:color w:val="000000"/>
                <w:sz w:val="24"/>
              </w:rPr>
              <w:t>-ity</w:t>
            </w:r>
            <w:r>
              <w:rPr>
                <w:rFonts w:ascii="Times New Roman" w:hAnsi="Times New Roman"/>
                <w:b w:val="false"/>
                <w:i w:val="false"/>
                <w:color w:val="000000"/>
                <w:sz w:val="24"/>
              </w:rPr>
              <w:t xml:space="preserve">, </w:t>
            </w:r>
            <w:r>
              <w:rPr>
                <w:rFonts w:ascii="Times New Roman" w:hAnsi="Times New Roman"/>
                <w:b w:val="false"/>
                <w:i/>
                <w:color w:val="000000"/>
                <w:sz w:val="24"/>
              </w:rPr>
              <w:t>-ment</w:t>
            </w:r>
            <w:r>
              <w:rPr>
                <w:rFonts w:ascii="Times New Roman" w:hAnsi="Times New Roman"/>
                <w:b w:val="false"/>
                <w:i w:val="false"/>
                <w:color w:val="000000"/>
                <w:sz w:val="24"/>
              </w:rPr>
              <w:t xml:space="preserve">, </w:t>
            </w:r>
            <w:r>
              <w:rPr>
                <w:rFonts w:ascii="Times New Roman" w:hAnsi="Times New Roman"/>
                <w:b w:val="false"/>
                <w:i/>
                <w:color w:val="000000"/>
                <w:sz w:val="24"/>
              </w:rPr>
              <w:t>-ness</w:t>
            </w:r>
            <w:r>
              <w:rPr>
                <w:rFonts w:ascii="Times New Roman" w:hAnsi="Times New Roman"/>
                <w:b w:val="false"/>
                <w:i w:val="false"/>
                <w:color w:val="000000"/>
                <w:sz w:val="24"/>
              </w:rPr>
              <w:t xml:space="preserve">, </w:t>
            </w:r>
            <w:r>
              <w:rPr>
                <w:rFonts w:ascii="Times New Roman" w:hAnsi="Times New Roman"/>
                <w:b w:val="false"/>
                <w:i/>
                <w:color w:val="000000"/>
                <w:sz w:val="24"/>
              </w:rPr>
              <w:t>-sion/-tion</w:t>
            </w:r>
            <w:r>
              <w:rPr>
                <w:rFonts w:ascii="Times New Roman" w:hAnsi="Times New Roman"/>
                <w:b w:val="false"/>
                <w:i w:val="false"/>
                <w:color w:val="000000"/>
                <w:sz w:val="24"/>
              </w:rPr>
              <w:t xml:space="preserve">, </w:t>
            </w:r>
            <w:r>
              <w:rPr>
                <w:rFonts w:ascii="Times New Roman" w:hAnsi="Times New Roman"/>
                <w:b w:val="false"/>
                <w:i/>
                <w:color w:val="000000"/>
                <w:sz w:val="24"/>
              </w:rPr>
              <w:t>-ship</w:t>
            </w:r>
          </w:p>
        </w:tc>
      </w:tr>
      <w:tr>
        <w:trPr>
          <w:trHeight w:val="145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Образование имён прилагательных при помощи префиксов </w:t>
            </w:r>
            <w:r>
              <w:rPr>
                <w:rFonts w:ascii="Times New Roman" w:hAnsi="Times New Roman"/>
                <w:b w:val="false"/>
                <w:i/>
                <w:color w:val="000000"/>
                <w:sz w:val="24"/>
              </w:rPr>
              <w:t>un-</w:t>
            </w:r>
            <w:r>
              <w:rPr>
                <w:rFonts w:ascii="Times New Roman" w:hAnsi="Times New Roman"/>
                <w:b w:val="false"/>
                <w:i w:val="false"/>
                <w:color w:val="000000"/>
                <w:sz w:val="24"/>
              </w:rPr>
              <w:t xml:space="preserve">, </w:t>
            </w:r>
            <w:r>
              <w:rPr>
                <w:rFonts w:ascii="Times New Roman" w:hAnsi="Times New Roman"/>
                <w:b w:val="false"/>
                <w:i/>
                <w:color w:val="000000"/>
                <w:sz w:val="24"/>
              </w:rPr>
              <w:t>in-/im-</w:t>
            </w:r>
            <w:r>
              <w:rPr>
                <w:rFonts w:ascii="Times New Roman" w:hAnsi="Times New Roman"/>
                <w:b w:val="false"/>
                <w:i w:val="false"/>
                <w:color w:val="000000"/>
                <w:sz w:val="24"/>
              </w:rPr>
              <w:t xml:space="preserve">, </w:t>
            </w:r>
            <w:r>
              <w:rPr>
                <w:rFonts w:ascii="Times New Roman" w:hAnsi="Times New Roman"/>
                <w:b w:val="false"/>
                <w:i/>
                <w:color w:val="000000"/>
                <w:sz w:val="24"/>
              </w:rPr>
              <w:t>il-/ir-</w:t>
            </w:r>
            <w:r>
              <w:rPr>
                <w:rFonts w:ascii="Times New Roman" w:hAnsi="Times New Roman"/>
                <w:b w:val="false"/>
                <w:i w:val="false"/>
                <w:color w:val="000000"/>
                <w:sz w:val="24"/>
              </w:rPr>
              <w:t xml:space="preserve">, </w:t>
            </w:r>
            <w:r>
              <w:rPr>
                <w:rFonts w:ascii="Times New Roman" w:hAnsi="Times New Roman"/>
                <w:b w:val="false"/>
                <w:i/>
                <w:color w:val="000000"/>
                <w:sz w:val="24"/>
              </w:rPr>
              <w:t>inter-</w:t>
            </w:r>
            <w:r>
              <w:rPr>
                <w:rFonts w:ascii="Times New Roman" w:hAnsi="Times New Roman"/>
                <w:b w:val="false"/>
                <w:i w:val="false"/>
                <w:color w:val="000000"/>
                <w:sz w:val="24"/>
              </w:rPr>
              <w:t xml:space="preserve">, </w:t>
            </w:r>
            <w:r>
              <w:rPr>
                <w:rFonts w:ascii="Times New Roman" w:hAnsi="Times New Roman"/>
                <w:b w:val="false"/>
                <w:i/>
                <w:color w:val="000000"/>
                <w:sz w:val="24"/>
              </w:rPr>
              <w:t>non-</w:t>
            </w:r>
            <w:r>
              <w:rPr>
                <w:rFonts w:ascii="Times New Roman" w:hAnsi="Times New Roman"/>
                <w:b w:val="false"/>
                <w:i w:val="false"/>
                <w:color w:val="000000"/>
                <w:sz w:val="24"/>
              </w:rPr>
              <w:t xml:space="preserve">, </w:t>
            </w:r>
            <w:r>
              <w:rPr>
                <w:rFonts w:ascii="Times New Roman" w:hAnsi="Times New Roman"/>
                <w:b w:val="false"/>
                <w:i/>
                <w:color w:val="000000"/>
                <w:sz w:val="24"/>
              </w:rPr>
              <w:t>post-</w:t>
            </w:r>
            <w:r>
              <w:rPr>
                <w:rFonts w:ascii="Times New Roman" w:hAnsi="Times New Roman"/>
                <w:b w:val="false"/>
                <w:i w:val="false"/>
                <w:color w:val="000000"/>
                <w:sz w:val="24"/>
              </w:rPr>
              <w:t xml:space="preserve">, </w:t>
            </w:r>
            <w:r>
              <w:rPr>
                <w:rFonts w:ascii="Times New Roman" w:hAnsi="Times New Roman"/>
                <w:b w:val="false"/>
                <w:i/>
                <w:color w:val="000000"/>
                <w:sz w:val="24"/>
              </w:rPr>
              <w:t>pre-</w:t>
            </w:r>
            <w:r>
              <w:rPr>
                <w:rFonts w:ascii="Times New Roman" w:hAnsi="Times New Roman"/>
                <w:b w:val="false"/>
                <w:i w:val="false"/>
                <w:color w:val="000000"/>
                <w:sz w:val="24"/>
              </w:rPr>
              <w:t xml:space="preserve"> и суффиксов </w:t>
            </w:r>
            <w:r>
              <w:rPr>
                <w:rFonts w:ascii="Times New Roman" w:hAnsi="Times New Roman"/>
                <w:b w:val="false"/>
                <w:i/>
                <w:color w:val="000000"/>
                <w:sz w:val="24"/>
              </w:rPr>
              <w:t>-able/-ible</w:t>
            </w:r>
            <w:r>
              <w:rPr>
                <w:rFonts w:ascii="Times New Roman" w:hAnsi="Times New Roman"/>
                <w:b w:val="false"/>
                <w:i w:val="false"/>
                <w:color w:val="000000"/>
                <w:sz w:val="24"/>
              </w:rPr>
              <w:t xml:space="preserve">, </w:t>
            </w:r>
            <w:r>
              <w:rPr>
                <w:rFonts w:ascii="Times New Roman" w:hAnsi="Times New Roman"/>
                <w:b w:val="false"/>
                <w:i/>
                <w:color w:val="000000"/>
                <w:sz w:val="24"/>
              </w:rPr>
              <w:t>-al</w:t>
            </w:r>
            <w:r>
              <w:rPr>
                <w:rFonts w:ascii="Times New Roman" w:hAnsi="Times New Roman"/>
                <w:b w:val="false"/>
                <w:i w:val="false"/>
                <w:color w:val="000000"/>
                <w:sz w:val="24"/>
              </w:rPr>
              <w:t xml:space="preserve">,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-ese</w:t>
            </w:r>
            <w:r>
              <w:rPr>
                <w:rFonts w:ascii="Times New Roman" w:hAnsi="Times New Roman"/>
                <w:b w:val="false"/>
                <w:i w:val="false"/>
                <w:color w:val="000000"/>
                <w:sz w:val="24"/>
              </w:rPr>
              <w:t xml:space="preserve">, </w:t>
            </w:r>
            <w:r>
              <w:rPr>
                <w:rFonts w:ascii="Times New Roman" w:hAnsi="Times New Roman"/>
                <w:b w:val="false"/>
                <w:i/>
                <w:color w:val="000000"/>
                <w:sz w:val="24"/>
              </w:rPr>
              <w:t>-ful</w:t>
            </w:r>
            <w:r>
              <w:rPr>
                <w:rFonts w:ascii="Times New Roman" w:hAnsi="Times New Roman"/>
                <w:b w:val="false"/>
                <w:i w:val="false"/>
                <w:color w:val="000000"/>
                <w:sz w:val="24"/>
              </w:rPr>
              <w:t xml:space="preserve">, </w:t>
            </w:r>
            <w:r>
              <w:rPr>
                <w:rFonts w:ascii="Times New Roman" w:hAnsi="Times New Roman"/>
                <w:b w:val="false"/>
                <w:i/>
                <w:color w:val="000000"/>
                <w:sz w:val="24"/>
              </w:rPr>
              <w:t>-ian/-an</w:t>
            </w:r>
            <w:r>
              <w:rPr>
                <w:rFonts w:ascii="Times New Roman" w:hAnsi="Times New Roman"/>
                <w:b w:val="false"/>
                <w:i w:val="false"/>
                <w:color w:val="000000"/>
                <w:sz w:val="24"/>
              </w:rPr>
              <w:t xml:space="preserve">, </w:t>
            </w:r>
            <w:r>
              <w:rPr>
                <w:rFonts w:ascii="Times New Roman" w:hAnsi="Times New Roman"/>
                <w:b w:val="false"/>
                <w:i/>
                <w:color w:val="000000"/>
                <w:sz w:val="24"/>
              </w:rPr>
              <w:t>-ical</w:t>
            </w:r>
            <w:r>
              <w:rPr>
                <w:rFonts w:ascii="Times New Roman" w:hAnsi="Times New Roman"/>
                <w:b w:val="false"/>
                <w:i w:val="false"/>
                <w:color w:val="000000"/>
                <w:sz w:val="24"/>
              </w:rPr>
              <w:t xml:space="preserve">,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ish</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ive</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less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ly</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ous</w:t>
            </w:r>
            <w:r>
              <w:rPr>
                <w:rFonts w:ascii="Times New Roman" w:hAnsi="Times New Roman"/>
                <w:b w:val="false"/>
                <w:i w:val="false"/>
                <w:color w:val="000000"/>
                <w:sz w:val="24"/>
              </w:rPr>
              <w:t xml:space="preserve">, </w:t>
            </w:r>
            <w:r>
              <w:rPr>
                <w:rFonts w:ascii="Times New Roman" w:hAnsi="Times New Roman"/>
                <w:b w:val="false"/>
                <w:i/>
                <w:color w:val="000000"/>
                <w:sz w:val="24"/>
              </w:rPr>
              <w:t>-</w:t>
            </w:r>
            <w:r>
              <w:rPr>
                <w:rFonts w:ascii="Times New Roman" w:hAnsi="Times New Roman"/>
                <w:b w:val="false"/>
                <w:i/>
                <w:color w:val="000000"/>
                <w:sz w:val="24"/>
              </w:rPr>
              <w:t>y</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w:t>
            </w:r>
            <w:r>
              <w:rPr>
                <w:rFonts w:ascii="Times New Roman" w:hAnsi="Times New Roman"/>
                <w:b w:val="false"/>
                <w:i w:val="false"/>
                <w:color w:val="000000"/>
                <w:spacing w:val="-4"/>
                <w:sz w:val="24"/>
              </w:rPr>
              <w:t xml:space="preserve">бразование наречий при помощи префиксов </w:t>
            </w:r>
            <w:r>
              <w:rPr>
                <w:rFonts w:ascii="Times New Roman" w:hAnsi="Times New Roman"/>
                <w:b w:val="false"/>
                <w:i/>
                <w:color w:val="000000"/>
                <w:spacing w:val="-4"/>
                <w:sz w:val="24"/>
              </w:rPr>
              <w:t>un-</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in-/im-</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il-/ir-</w:t>
            </w:r>
            <w:r>
              <w:rPr>
                <w:rFonts w:ascii="Times New Roman" w:hAnsi="Times New Roman"/>
                <w:b w:val="false"/>
                <w:i w:val="false"/>
                <w:color w:val="000000"/>
                <w:spacing w:val="-4"/>
                <w:sz w:val="24"/>
              </w:rPr>
              <w:t xml:space="preserve"> и суффикса </w:t>
            </w:r>
            <w:r>
              <w:rPr>
                <w:rFonts w:ascii="Times New Roman" w:hAnsi="Times New Roman"/>
                <w:b w:val="false"/>
                <w:i/>
                <w:color w:val="000000"/>
                <w:spacing w:val="-4"/>
                <w:sz w:val="24"/>
              </w:rPr>
              <w:t>-ly</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2.3.11.5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Образование числительных при помощи суффиксов </w:t>
            </w:r>
            <w:r>
              <w:rPr>
                <w:rFonts w:ascii="Times New Roman" w:hAnsi="Times New Roman"/>
                <w:b w:val="false"/>
                <w:i/>
                <w:color w:val="000000"/>
                <w:sz w:val="24"/>
              </w:rPr>
              <w:t>-teen</w:t>
            </w:r>
            <w:r>
              <w:rPr>
                <w:rFonts w:ascii="Times New Roman" w:hAnsi="Times New Roman"/>
                <w:b w:val="false"/>
                <w:i w:val="false"/>
                <w:color w:val="000000"/>
                <w:sz w:val="24"/>
              </w:rPr>
              <w:t xml:space="preserve">, </w:t>
            </w:r>
            <w:r>
              <w:rPr>
                <w:rFonts w:ascii="Times New Roman" w:hAnsi="Times New Roman"/>
                <w:b w:val="false"/>
                <w:i/>
                <w:color w:val="000000"/>
                <w:sz w:val="24"/>
              </w:rPr>
              <w:t>-ty</w:t>
            </w:r>
            <w:r>
              <w:rPr>
                <w:rFonts w:ascii="Times New Roman" w:hAnsi="Times New Roman"/>
                <w:b w:val="false"/>
                <w:i w:val="false"/>
                <w:color w:val="000000"/>
                <w:sz w:val="24"/>
              </w:rPr>
              <w:t xml:space="preserve">, </w:t>
            </w:r>
            <w:r>
              <w:rPr>
                <w:rFonts w:ascii="Times New Roman" w:hAnsi="Times New Roman"/>
                <w:b w:val="false"/>
                <w:i/>
                <w:color w:val="000000"/>
                <w:sz w:val="24"/>
              </w:rPr>
              <w:t>-th</w:t>
            </w:r>
            <w:r>
              <w:rPr>
                <w:rFonts w:ascii="Times New Roman" w:hAnsi="Times New Roman"/>
                <w:b w:val="false"/>
                <w:i w:val="false"/>
                <w:color w:val="000000"/>
                <w:sz w:val="24"/>
              </w:rPr>
              <w:t xml:space="preserve">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Основные способы словообразования – словосложение</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существительных путём соединения основ существительных (</w:t>
            </w:r>
            <w:r>
              <w:rPr>
                <w:rFonts w:ascii="Times New Roman" w:hAnsi="Times New Roman"/>
                <w:b w:val="false"/>
                <w:i/>
                <w:color w:val="000000"/>
                <w:sz w:val="24"/>
              </w:rPr>
              <w:t>football</w:t>
            </w:r>
            <w:r>
              <w:rPr>
                <w:rFonts w:ascii="Times New Roman" w:hAnsi="Times New Roman"/>
                <w:b w:val="false"/>
                <w:i w:val="false"/>
                <w:color w:val="000000"/>
                <w:sz w:val="24"/>
              </w:rPr>
              <w:t>)</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b w:val="false"/>
                <w:i/>
                <w:color w:val="000000"/>
                <w:sz w:val="24"/>
              </w:rPr>
              <w:t>blue-bell</w:t>
            </w:r>
            <w:r>
              <w:rPr>
                <w:rFonts w:ascii="Times New Roman" w:hAnsi="Times New Roman"/>
                <w:b w:val="false"/>
                <w:i w:val="false"/>
                <w:color w:val="000000"/>
                <w:sz w:val="24"/>
              </w:rPr>
              <w:t>)</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существительных путём соединения основ существительных с предлогом (</w:t>
            </w:r>
            <w:r>
              <w:rPr>
                <w:rFonts w:ascii="Times New Roman" w:hAnsi="Times New Roman"/>
                <w:b w:val="false"/>
                <w:i/>
                <w:color w:val="000000"/>
                <w:sz w:val="24"/>
              </w:rPr>
              <w:t>father-in-law</w:t>
            </w:r>
            <w:r>
              <w:rPr>
                <w:rFonts w:ascii="Times New Roman" w:hAnsi="Times New Roman"/>
                <w:b w:val="false"/>
                <w:i w:val="false"/>
                <w:color w:val="000000"/>
                <w:sz w:val="24"/>
              </w:rPr>
              <w:t>)</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b w:val="false"/>
                <w:i/>
                <w:color w:val="000000"/>
                <w:sz w:val="24"/>
              </w:rPr>
              <w:t>ed</w:t>
            </w:r>
            <w:r>
              <w:rPr>
                <w:rFonts w:ascii="Times New Roman" w:hAnsi="Times New Roman"/>
                <w:b w:val="false"/>
                <w:i w:val="false"/>
                <w:color w:val="000000"/>
                <w:sz w:val="24"/>
              </w:rPr>
              <w:t xml:space="preserve"> (</w:t>
            </w:r>
            <w:r>
              <w:rPr>
                <w:rFonts w:ascii="Times New Roman" w:hAnsi="Times New Roman"/>
                <w:b w:val="false"/>
                <w:i/>
                <w:color w:val="000000"/>
                <w:sz w:val="24"/>
              </w:rPr>
              <w:t>blue-eyed</w:t>
            </w:r>
            <w:r>
              <w:rPr>
                <w:rFonts w:ascii="Times New Roman" w:hAnsi="Times New Roman"/>
                <w:b w:val="false"/>
                <w:i w:val="false"/>
                <w:color w:val="000000"/>
                <w:sz w:val="24"/>
              </w:rPr>
              <w:t xml:space="preserve">, </w:t>
            </w:r>
            <w:r>
              <w:rPr>
                <w:rFonts w:ascii="Times New Roman" w:hAnsi="Times New Roman"/>
                <w:b w:val="false"/>
                <w:i/>
                <w:color w:val="000000"/>
                <w:sz w:val="24"/>
              </w:rPr>
              <w:t>eight-legged</w:t>
            </w:r>
            <w:r>
              <w:rPr>
                <w:rFonts w:ascii="Times New Roman" w:hAnsi="Times New Roman"/>
                <w:b w:val="false"/>
                <w:i w:val="false"/>
                <w:color w:val="000000"/>
                <w:sz w:val="24"/>
              </w:rPr>
              <w:t xml:space="preserve">) </w:t>
            </w:r>
          </w:p>
        </w:tc>
      </w:tr>
      <w:tr>
        <w:trPr>
          <w:trHeight w:val="124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прилагательных путём соединения наречия с основой причастия II (</w:t>
            </w:r>
            <w:r>
              <w:rPr>
                <w:rFonts w:ascii="Times New Roman" w:hAnsi="Times New Roman"/>
                <w:b w:val="false"/>
                <w:i/>
                <w:color w:val="000000"/>
                <w:sz w:val="24"/>
              </w:rPr>
              <w:t>well-behaved</w:t>
            </w:r>
            <w:r>
              <w:rPr>
                <w:rFonts w:ascii="Times New Roman" w:hAnsi="Times New Roman"/>
                <w:b w:val="false"/>
                <w:i w:val="false"/>
                <w:color w:val="000000"/>
                <w:sz w:val="24"/>
              </w:rPr>
              <w:t>)</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2.3.12.6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сложных прилагательных путём соединения основы прилагательного с основой причастия I (</w:t>
            </w:r>
            <w:r>
              <w:rPr>
                <w:rFonts w:ascii="Times New Roman" w:hAnsi="Times New Roman"/>
                <w:b w:val="false"/>
                <w:i/>
                <w:color w:val="000000"/>
                <w:sz w:val="24"/>
              </w:rPr>
              <w:t>nice-looking</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Основные способы словообразования – конверсия</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имён существительных от неопределённой формы глаголов (</w:t>
            </w:r>
            <w:r>
              <w:rPr>
                <w:rFonts w:ascii="Times New Roman" w:hAnsi="Times New Roman"/>
                <w:b w:val="false"/>
                <w:i/>
                <w:color w:val="000000"/>
                <w:sz w:val="24"/>
              </w:rPr>
              <w:t>to run – a run</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Образование имён существительных от прилагательных (</w:t>
            </w:r>
            <w:r>
              <w:rPr>
                <w:rFonts w:ascii="Times New Roman" w:hAnsi="Times New Roman"/>
                <w:b w:val="false"/>
                <w:i/>
                <w:color w:val="000000"/>
                <w:spacing w:val="-2"/>
                <w:sz w:val="24"/>
              </w:rPr>
              <w:t>rich people – the rich</w:t>
            </w:r>
            <w:r>
              <w:rPr>
                <w:rFonts w:ascii="Times New Roman" w:hAnsi="Times New Roman"/>
                <w:b w:val="false"/>
                <w:i w:val="false"/>
                <w:color w:val="000000"/>
                <w:spacing w:val="-2"/>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глаголов от имён существительных (</w:t>
            </w:r>
            <w:r>
              <w:rPr>
                <w:rFonts w:ascii="Times New Roman" w:hAnsi="Times New Roman"/>
                <w:b w:val="false"/>
                <w:i/>
                <w:color w:val="000000"/>
                <w:sz w:val="24"/>
              </w:rPr>
              <w:t>a hand – to hand</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2.3.13.4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Образование глаголов от имён прилагательных (</w:t>
            </w:r>
            <w:r>
              <w:rPr>
                <w:rFonts w:ascii="Times New Roman" w:hAnsi="Times New Roman"/>
                <w:b w:val="false"/>
                <w:i/>
                <w:color w:val="000000"/>
                <w:sz w:val="24"/>
              </w:rPr>
              <w:t>cool – to cool</w:t>
            </w:r>
            <w:r>
              <w:rPr>
                <w:rFonts w:ascii="Times New Roman" w:hAnsi="Times New Roman"/>
                <w:b w:val="false"/>
                <w:i w:val="false"/>
                <w:color w:val="000000"/>
                <w:sz w:val="24"/>
              </w:rPr>
              <w:t>)</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color w:val="000000"/>
                <w:sz w:val="24"/>
              </w:rPr>
              <w:t>2.4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color w:val="000000"/>
                <w:sz w:val="24"/>
              </w:rPr>
              <w:t>Грамматическая сторона речи</w:t>
            </w:r>
          </w:p>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b w:val="false"/>
                <w:i/>
                <w:color w:val="000000"/>
                <w:sz w:val="24"/>
              </w:rPr>
              <w:t>We moved to a new house last year.</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It</w:t>
            </w:r>
            <w:r>
              <w:rPr>
                <w:rFonts w:ascii="Times New Roman" w:hAnsi="Times New Roman"/>
                <w:b w:val="false"/>
                <w:i w:val="false"/>
                <w:color w:val="000000"/>
                <w:sz w:val="24"/>
              </w:rPr>
              <w:t xml:space="preserve">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Предложения с начальным </w:t>
            </w:r>
            <w:r>
              <w:rPr>
                <w:rFonts w:ascii="Times New Roman" w:hAnsi="Times New Roman"/>
                <w:b w:val="false"/>
                <w:i/>
                <w:color w:val="000000"/>
                <w:sz w:val="24"/>
              </w:rPr>
              <w:t>There</w:t>
            </w:r>
            <w:r>
              <w:rPr>
                <w:rFonts w:ascii="Times New Roman" w:hAnsi="Times New Roman"/>
                <w:b w:val="false"/>
                <w:i w:val="false"/>
                <w:color w:val="000000"/>
                <w:sz w:val="24"/>
              </w:rPr>
              <w:t xml:space="preserve"> + </w:t>
            </w:r>
            <w:r>
              <w:rPr>
                <w:rFonts w:ascii="Times New Roman" w:hAnsi="Times New Roman"/>
                <w:b w:val="false"/>
                <w:i/>
                <w:color w:val="000000"/>
                <w:sz w:val="24"/>
              </w:rPr>
              <w:t>to be</w:t>
            </w:r>
            <w:r>
              <w:rPr>
                <w:rFonts w:ascii="Times New Roman" w:hAnsi="Times New Roman"/>
                <w:b w:val="false"/>
                <w:i w:val="false"/>
                <w:color w:val="000000"/>
                <w:sz w:val="24"/>
              </w:rPr>
              <w:t xml:space="preserve">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глагольными</w:t>
            </w:r>
            <w:r>
              <w:rPr>
                <w:rFonts w:ascii="Times New Roman" w:hAnsi="Times New Roman"/>
                <w:b w:val="false"/>
                <w:i w:val="false"/>
                <w:color w:val="000000"/>
                <w:sz w:val="24"/>
              </w:rPr>
              <w:t xml:space="preserve"> </w:t>
            </w:r>
            <w:r>
              <w:rPr>
                <w:rFonts w:ascii="Times New Roman" w:hAnsi="Times New Roman"/>
                <w:b w:val="false"/>
                <w:i w:val="false"/>
                <w:color w:val="000000"/>
                <w:sz w:val="24"/>
              </w:rPr>
              <w:t>конструкциями</w:t>
            </w:r>
            <w:r>
              <w:rPr>
                <w:rFonts w:ascii="Times New Roman" w:hAnsi="Times New Roman"/>
                <w:b w:val="false"/>
                <w:i w:val="false"/>
                <w:color w:val="000000"/>
                <w:sz w:val="24"/>
              </w:rPr>
              <w:t xml:space="preserve">, </w:t>
            </w:r>
            <w:r>
              <w:rPr>
                <w:rFonts w:ascii="Times New Roman" w:hAnsi="Times New Roman"/>
                <w:b w:val="false"/>
                <w:i w:val="false"/>
                <w:color w:val="000000"/>
                <w:sz w:val="24"/>
              </w:rPr>
              <w:t>содержащими</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w:t>
            </w:r>
            <w:r>
              <w:rPr>
                <w:rFonts w:ascii="Times New Roman" w:hAnsi="Times New Roman"/>
                <w:b w:val="false"/>
                <w:i w:val="false"/>
                <w:color w:val="000000"/>
                <w:sz w:val="24"/>
              </w:rPr>
              <w:t>связки</w:t>
            </w:r>
            <w:r>
              <w:rPr>
                <w:rFonts w:ascii="Times New Roman" w:hAnsi="Times New Roman"/>
                <w:b w:val="false"/>
                <w:i w:val="false"/>
                <w:color w:val="000000"/>
                <w:sz w:val="24"/>
              </w:rPr>
              <w:t xml:space="preserve"> </w:t>
            </w:r>
            <w:r>
              <w:rPr>
                <w:rFonts w:ascii="Times New Roman" w:hAnsi="Times New Roman"/>
                <w:b w:val="false"/>
                <w:i/>
                <w:color w:val="000000"/>
                <w:sz w:val="24"/>
              </w:rPr>
              <w:t>to be</w:t>
            </w:r>
            <w:r>
              <w:rPr>
                <w:rFonts w:ascii="Times New Roman" w:hAnsi="Times New Roman"/>
                <w:b w:val="false"/>
                <w:i w:val="false"/>
                <w:color w:val="000000"/>
                <w:sz w:val="24"/>
              </w:rPr>
              <w:t xml:space="preserve">, </w:t>
            </w:r>
            <w:r>
              <w:rPr>
                <w:rFonts w:ascii="Times New Roman" w:hAnsi="Times New Roman"/>
                <w:b w:val="false"/>
                <w:i/>
                <w:color w:val="000000"/>
                <w:sz w:val="24"/>
              </w:rPr>
              <w:t>to look</w:t>
            </w:r>
            <w:r>
              <w:rPr>
                <w:rFonts w:ascii="Times New Roman" w:hAnsi="Times New Roman"/>
                <w:b w:val="false"/>
                <w:i w:val="false"/>
                <w:color w:val="000000"/>
                <w:sz w:val="24"/>
              </w:rPr>
              <w:t xml:space="preserve">, </w:t>
            </w:r>
            <w:r>
              <w:rPr>
                <w:rFonts w:ascii="Times New Roman" w:hAnsi="Times New Roman"/>
                <w:b w:val="false"/>
                <w:i/>
                <w:color w:val="000000"/>
                <w:sz w:val="24"/>
              </w:rPr>
              <w:t>to seem</w:t>
            </w:r>
            <w:r>
              <w:rPr>
                <w:rFonts w:ascii="Times New Roman" w:hAnsi="Times New Roman"/>
                <w:b w:val="false"/>
                <w:i w:val="false"/>
                <w:color w:val="000000"/>
                <w:sz w:val="24"/>
              </w:rPr>
              <w:t xml:space="preserve">, </w:t>
            </w:r>
            <w:r>
              <w:rPr>
                <w:rFonts w:ascii="Times New Roman" w:hAnsi="Times New Roman"/>
                <w:b w:val="false"/>
                <w:i/>
                <w:color w:val="000000"/>
                <w:sz w:val="24"/>
              </w:rPr>
              <w:t>to feel</w:t>
            </w:r>
            <w:r>
              <w:rPr>
                <w:rFonts w:ascii="Times New Roman" w:hAnsi="Times New Roman"/>
                <w:b w:val="false"/>
                <w:i w:val="false"/>
                <w:color w:val="000000"/>
                <w:sz w:val="24"/>
              </w:rPr>
              <w:t xml:space="preserve"> (</w:t>
            </w:r>
            <w:r>
              <w:rPr>
                <w:rFonts w:ascii="Times New Roman" w:hAnsi="Times New Roman"/>
                <w:b w:val="false"/>
                <w:i/>
                <w:color w:val="000000"/>
                <w:sz w:val="24"/>
              </w:rPr>
              <w:t>He looks/seems/feels happy.</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Предложения cо сложным подлежащим – Complex Subject</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2.4.7</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c</w:t>
            </w:r>
            <w:r>
              <w:rPr>
                <w:rFonts w:ascii="Times New Roman" w:hAnsi="Times New Roman"/>
                <w:b w:val="false"/>
                <w:i w:val="false"/>
                <w:color w:val="000000"/>
                <w:sz w:val="24"/>
              </w:rPr>
              <w:t>о</w:t>
            </w:r>
            <w:r>
              <w:rPr>
                <w:rFonts w:ascii="Times New Roman" w:hAnsi="Times New Roman"/>
                <w:b w:val="false"/>
                <w:i w:val="false"/>
                <w:color w:val="000000"/>
                <w:sz w:val="24"/>
              </w:rPr>
              <w:t xml:space="preserve"> </w:t>
            </w:r>
            <w:r>
              <w:rPr>
                <w:rFonts w:ascii="Times New Roman" w:hAnsi="Times New Roman"/>
                <w:b w:val="false"/>
                <w:i w:val="false"/>
                <w:color w:val="000000"/>
                <w:sz w:val="24"/>
              </w:rPr>
              <w:t>сложным</w:t>
            </w:r>
            <w:r>
              <w:rPr>
                <w:rFonts w:ascii="Times New Roman" w:hAnsi="Times New Roman"/>
                <w:b w:val="false"/>
                <w:i w:val="false"/>
                <w:color w:val="000000"/>
                <w:sz w:val="24"/>
              </w:rPr>
              <w:t xml:space="preserve"> </w:t>
            </w:r>
            <w:r>
              <w:rPr>
                <w:rFonts w:ascii="Times New Roman" w:hAnsi="Times New Roman"/>
                <w:b w:val="false"/>
                <w:i w:val="false"/>
                <w:color w:val="000000"/>
                <w:sz w:val="24"/>
              </w:rPr>
              <w:t>дополнением</w:t>
            </w:r>
            <w:r>
              <w:rPr>
                <w:rFonts w:ascii="Times New Roman" w:hAnsi="Times New Roman"/>
                <w:b w:val="false"/>
                <w:i w:val="false"/>
                <w:color w:val="000000"/>
                <w:sz w:val="24"/>
              </w:rPr>
              <w:t xml:space="preserve"> – Complex Object (</w:t>
            </w:r>
            <w:r>
              <w:rPr>
                <w:rFonts w:ascii="Times New Roman" w:hAnsi="Times New Roman"/>
                <w:b w:val="false"/>
                <w:i/>
                <w:color w:val="000000"/>
                <w:sz w:val="24"/>
              </w:rPr>
              <w:t>I want you to help me. I saw her cross/crossing the road. I want to have my hair cut.</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2.4.8</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Сложносочинённые предложения с сочинительными союзами </w:t>
            </w:r>
            <w:r>
              <w:rPr>
                <w:rFonts w:ascii="Times New Roman" w:hAnsi="Times New Roman"/>
                <w:b w:val="false"/>
                <w:i/>
                <w:color w:val="000000"/>
                <w:sz w:val="24"/>
              </w:rPr>
              <w:t>and</w:t>
            </w:r>
            <w:r>
              <w:rPr>
                <w:rFonts w:ascii="Times New Roman" w:hAnsi="Times New Roman"/>
                <w:b w:val="false"/>
                <w:i w:val="false"/>
                <w:color w:val="000000"/>
                <w:sz w:val="24"/>
              </w:rPr>
              <w:t xml:space="preserve">, </w:t>
            </w:r>
            <w:r>
              <w:rPr>
                <w:rFonts w:ascii="Times New Roman" w:hAnsi="Times New Roman"/>
                <w:b w:val="false"/>
                <w:i/>
                <w:color w:val="000000"/>
                <w:sz w:val="24"/>
              </w:rPr>
              <w:t>but</w:t>
            </w:r>
            <w:r>
              <w:rPr>
                <w:rFonts w:ascii="Times New Roman" w:hAnsi="Times New Roman"/>
                <w:b w:val="false"/>
                <w:i w:val="false"/>
                <w:color w:val="000000"/>
                <w:sz w:val="24"/>
              </w:rPr>
              <w:t xml:space="preserve">, </w:t>
            </w:r>
            <w:r>
              <w:rPr>
                <w:rFonts w:ascii="Times New Roman" w:hAnsi="Times New Roman"/>
                <w:b w:val="false"/>
                <w:i/>
                <w:color w:val="000000"/>
                <w:sz w:val="24"/>
              </w:rPr>
              <w:t>or</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2.4.9</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Сложноподчинённые предложения с союзами и союзными словами </w:t>
            </w:r>
            <w:r>
              <w:rPr>
                <w:rFonts w:ascii="Times New Roman" w:hAnsi="Times New Roman"/>
                <w:b w:val="false"/>
                <w:i/>
                <w:color w:val="000000"/>
                <w:sz w:val="24"/>
              </w:rPr>
              <w:t>because</w:t>
            </w:r>
            <w:r>
              <w:rPr>
                <w:rFonts w:ascii="Times New Roman" w:hAnsi="Times New Roman"/>
                <w:b w:val="false"/>
                <w:i w:val="false"/>
                <w:color w:val="000000"/>
                <w:sz w:val="24"/>
              </w:rPr>
              <w:t xml:space="preserve">, </w:t>
            </w:r>
            <w:r>
              <w:rPr>
                <w:rFonts w:ascii="Times New Roman" w:hAnsi="Times New Roman"/>
                <w:b w:val="false"/>
                <w:i/>
                <w:color w:val="000000"/>
                <w:sz w:val="24"/>
              </w:rPr>
              <w:t>if</w:t>
            </w:r>
            <w:r>
              <w:rPr>
                <w:rFonts w:ascii="Times New Roman" w:hAnsi="Times New Roman"/>
                <w:b w:val="false"/>
                <w:i w:val="false"/>
                <w:color w:val="000000"/>
                <w:sz w:val="24"/>
              </w:rPr>
              <w:t xml:space="preserve">, </w:t>
            </w:r>
            <w:r>
              <w:rPr>
                <w:rFonts w:ascii="Times New Roman" w:hAnsi="Times New Roman"/>
                <w:b w:val="false"/>
                <w:i/>
                <w:color w:val="000000"/>
                <w:sz w:val="24"/>
              </w:rPr>
              <w:t>when</w:t>
            </w:r>
            <w:r>
              <w:rPr>
                <w:rFonts w:ascii="Times New Roman" w:hAnsi="Times New Roman"/>
                <w:b w:val="false"/>
                <w:i w:val="false"/>
                <w:color w:val="000000"/>
                <w:sz w:val="24"/>
              </w:rPr>
              <w:t xml:space="preserve">, </w:t>
            </w:r>
            <w:r>
              <w:rPr>
                <w:rFonts w:ascii="Times New Roman" w:hAnsi="Times New Roman"/>
                <w:b w:val="false"/>
                <w:i/>
                <w:color w:val="000000"/>
                <w:sz w:val="24"/>
              </w:rPr>
              <w:t>where</w:t>
            </w:r>
            <w:r>
              <w:rPr>
                <w:rFonts w:ascii="Times New Roman" w:hAnsi="Times New Roman"/>
                <w:b w:val="false"/>
                <w:i w:val="false"/>
                <w:color w:val="000000"/>
                <w:sz w:val="24"/>
              </w:rPr>
              <w:t xml:space="preserve">, </w:t>
            </w:r>
            <w:r>
              <w:rPr>
                <w:rFonts w:ascii="Times New Roman" w:hAnsi="Times New Roman"/>
                <w:b w:val="false"/>
                <w:i/>
                <w:color w:val="000000"/>
                <w:sz w:val="24"/>
              </w:rPr>
              <w:t>what</w:t>
            </w:r>
            <w:r>
              <w:rPr>
                <w:rFonts w:ascii="Times New Roman" w:hAnsi="Times New Roman"/>
                <w:b w:val="false"/>
                <w:i w:val="false"/>
                <w:color w:val="000000"/>
                <w:sz w:val="24"/>
              </w:rPr>
              <w:t xml:space="preserve">, </w:t>
            </w:r>
            <w:r>
              <w:rPr>
                <w:rFonts w:ascii="Times New Roman" w:hAnsi="Times New Roman"/>
                <w:b w:val="false"/>
                <w:i/>
                <w:color w:val="000000"/>
                <w:sz w:val="24"/>
              </w:rPr>
              <w:t>why</w:t>
            </w:r>
            <w:r>
              <w:rPr>
                <w:rFonts w:ascii="Times New Roman" w:hAnsi="Times New Roman"/>
                <w:b w:val="false"/>
                <w:i w:val="false"/>
                <w:color w:val="000000"/>
                <w:sz w:val="24"/>
              </w:rPr>
              <w:t xml:space="preserve">, </w:t>
            </w:r>
            <w:r>
              <w:rPr>
                <w:rFonts w:ascii="Times New Roman" w:hAnsi="Times New Roman"/>
                <w:b w:val="false"/>
                <w:i/>
                <w:color w:val="000000"/>
                <w:sz w:val="24"/>
              </w:rPr>
              <w:t>how</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2.4.10</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Сложноподчинённые предложения с определительными придаточными с союзными словами </w:t>
            </w:r>
            <w:r>
              <w:rPr>
                <w:rFonts w:ascii="Times New Roman" w:hAnsi="Times New Roman"/>
                <w:b w:val="false"/>
                <w:i/>
                <w:color w:val="000000"/>
                <w:sz w:val="24"/>
              </w:rPr>
              <w:t>who</w:t>
            </w:r>
            <w:r>
              <w:rPr>
                <w:rFonts w:ascii="Times New Roman" w:hAnsi="Times New Roman"/>
                <w:b w:val="false"/>
                <w:i w:val="false"/>
                <w:color w:val="000000"/>
                <w:sz w:val="24"/>
              </w:rPr>
              <w:t xml:space="preserve">, </w:t>
            </w:r>
            <w:r>
              <w:rPr>
                <w:rFonts w:ascii="Times New Roman" w:hAnsi="Times New Roman"/>
                <w:b w:val="false"/>
                <w:i/>
                <w:color w:val="000000"/>
                <w:sz w:val="24"/>
              </w:rPr>
              <w:t>which</w:t>
            </w:r>
            <w:r>
              <w:rPr>
                <w:rFonts w:ascii="Times New Roman" w:hAnsi="Times New Roman"/>
                <w:b w:val="false"/>
                <w:i w:val="false"/>
                <w:color w:val="000000"/>
                <w:sz w:val="24"/>
              </w:rPr>
              <w:t xml:space="preserve">, </w:t>
            </w:r>
            <w:r>
              <w:rPr>
                <w:rFonts w:ascii="Times New Roman" w:hAnsi="Times New Roman"/>
                <w:b w:val="false"/>
                <w:i/>
                <w:color w:val="000000"/>
                <w:sz w:val="24"/>
              </w:rPr>
              <w:t>that</w:t>
            </w:r>
          </w:p>
        </w:tc>
      </w:tr>
      <w:tr>
        <w:trPr>
          <w:trHeight w:val="12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Сложноподчинённые предложения с союзными словами </w:t>
            </w:r>
            <w:r>
              <w:rPr>
                <w:rFonts w:ascii="Times New Roman" w:hAnsi="Times New Roman"/>
                <w:b w:val="false"/>
                <w:i/>
                <w:color w:val="000000"/>
                <w:sz w:val="24"/>
              </w:rPr>
              <w:t>whoever</w:t>
            </w:r>
            <w:r>
              <w:rPr>
                <w:rFonts w:ascii="Times New Roman" w:hAnsi="Times New Roman"/>
                <w:b w:val="false"/>
                <w:i w:val="false"/>
                <w:color w:val="000000"/>
                <w:sz w:val="24"/>
              </w:rPr>
              <w:t xml:space="preserve">, </w:t>
            </w:r>
            <w:r>
              <w:rPr>
                <w:rFonts w:ascii="Times New Roman" w:hAnsi="Times New Roman"/>
                <w:b w:val="false"/>
                <w:i/>
                <w:color w:val="000000"/>
                <w:sz w:val="24"/>
              </w:rPr>
              <w:t>whatever</w:t>
            </w:r>
            <w:r>
              <w:rPr>
                <w:rFonts w:ascii="Times New Roman" w:hAnsi="Times New Roman"/>
                <w:b w:val="false"/>
                <w:i w:val="false"/>
                <w:color w:val="000000"/>
                <w:sz w:val="24"/>
              </w:rPr>
              <w:t xml:space="preserve">, </w:t>
            </w:r>
            <w:r>
              <w:rPr>
                <w:rFonts w:ascii="Times New Roman" w:hAnsi="Times New Roman"/>
                <w:b w:val="false"/>
                <w:i/>
                <w:color w:val="000000"/>
                <w:sz w:val="24"/>
              </w:rPr>
              <w:t>however</w:t>
            </w:r>
            <w:r>
              <w:rPr>
                <w:rFonts w:ascii="Times New Roman" w:hAnsi="Times New Roman"/>
                <w:b w:val="false"/>
                <w:i w:val="false"/>
                <w:color w:val="000000"/>
                <w:sz w:val="24"/>
              </w:rPr>
              <w:t xml:space="preserve">, </w:t>
            </w:r>
            <w:r>
              <w:rPr>
                <w:rFonts w:ascii="Times New Roman" w:hAnsi="Times New Roman"/>
                <w:b w:val="false"/>
                <w:i/>
                <w:color w:val="000000"/>
                <w:sz w:val="24"/>
              </w:rPr>
              <w:t>whenever</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4"/>
                <w:sz w:val="24"/>
              </w:rPr>
              <w:t>Условные предложения с глаголами в изъявительном наклонении (Conditional 0,</w:t>
            </w:r>
            <w:r>
              <w:rPr>
                <w:rFonts w:ascii="Times New Roman" w:hAnsi="Times New Roman"/>
                <w:b w:val="false"/>
                <w:i w:val="false"/>
                <w:color w:val="000000"/>
                <w:sz w:val="24"/>
              </w:rPr>
              <w:t xml:space="preserve"> Conditional I) и с глаголами в сослагательном наклонении (Conditional II)</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Все</w:t>
            </w:r>
            <w:r>
              <w:rPr>
                <w:rFonts w:ascii="Times New Roman" w:hAnsi="Times New Roman"/>
                <w:b w:val="false"/>
                <w:i w:val="false"/>
                <w:color w:val="000000"/>
                <w:sz w:val="24"/>
              </w:rPr>
              <w:t xml:space="preserve"> </w:t>
            </w:r>
            <w:r>
              <w:rPr>
                <w:rFonts w:ascii="Times New Roman" w:hAnsi="Times New Roman"/>
                <w:b w:val="false"/>
                <w:i w:val="false"/>
                <w:color w:val="000000"/>
                <w:sz w:val="24"/>
              </w:rPr>
              <w:t>типы</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вопросительных</w:t>
            </w:r>
            <w:r>
              <w:rPr>
                <w:rFonts w:ascii="Times New Roman" w:hAnsi="Times New Roman"/>
                <w:b w:val="false"/>
                <w:i w:val="false"/>
                <w:color w:val="000000"/>
                <w:sz w:val="24"/>
              </w:rPr>
              <w:t xml:space="preserve"> </w:t>
            </w:r>
            <w:r>
              <w:rPr>
                <w:rFonts w:ascii="Times New Roman" w:hAnsi="Times New Roman"/>
                <w:b w:val="false"/>
                <w:i w:val="false"/>
                <w:color w:val="000000"/>
                <w:sz w:val="24"/>
              </w:rPr>
              <w:t>предложений</w:t>
            </w:r>
            <w:r>
              <w:rPr>
                <w:rFonts w:ascii="Times New Roman" w:hAnsi="Times New Roman"/>
                <w:b w:val="false"/>
                <w:i w:val="false"/>
                <w:color w:val="000000"/>
                <w:sz w:val="24"/>
              </w:rPr>
              <w:t xml:space="preserve"> (</w:t>
            </w:r>
            <w:r>
              <w:rPr>
                <w:rFonts w:ascii="Times New Roman" w:hAnsi="Times New Roman"/>
                <w:b w:val="false"/>
                <w:i w:val="false"/>
                <w:color w:val="000000"/>
                <w:sz w:val="24"/>
              </w:rPr>
              <w:t>общий</w:t>
            </w:r>
            <w:r>
              <w:rPr>
                <w:rFonts w:ascii="Times New Roman" w:hAnsi="Times New Roman"/>
                <w:b w:val="false"/>
                <w:i w:val="false"/>
                <w:color w:val="000000"/>
                <w:sz w:val="24"/>
              </w:rPr>
              <w:t xml:space="preserve">, </w:t>
            </w:r>
            <w:r>
              <w:rPr>
                <w:rFonts w:ascii="Times New Roman" w:hAnsi="Times New Roman"/>
                <w:b w:val="false"/>
                <w:i w:val="false"/>
                <w:color w:val="000000"/>
                <w:sz w:val="24"/>
              </w:rPr>
              <w:t>специальный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альтернатив</w:t>
            </w:r>
            <w:r>
              <w:rPr>
                <w:rFonts w:ascii="Times New Roman" w:hAnsi="Times New Roman"/>
                <w:b w:val="false"/>
                <w:i w:val="false"/>
                <w:color w:val="000000"/>
                <w:sz w:val="24"/>
              </w:rPr>
              <w:t>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разделительный</w:t>
            </w:r>
            <w:r>
              <w:rPr>
                <w:rFonts w:ascii="Times New Roman" w:hAnsi="Times New Roman"/>
                <w:b w:val="false"/>
                <w:i w:val="false"/>
                <w:color w:val="000000"/>
                <w:sz w:val="24"/>
              </w:rPr>
              <w:t xml:space="preserve"> </w:t>
            </w:r>
            <w:r>
              <w:rPr>
                <w:rFonts w:ascii="Times New Roman" w:hAnsi="Times New Roman"/>
                <w:b w:val="false"/>
                <w:i w:val="false"/>
                <w:color w:val="000000"/>
                <w:sz w:val="24"/>
              </w:rPr>
              <w:t>вопросы</w:t>
            </w:r>
            <w:r>
              <w:rPr>
                <w:rFonts w:ascii="Times New Roman" w:hAnsi="Times New Roman"/>
                <w:b w:val="false"/>
                <w:i w:val="false"/>
                <w:color w:val="000000"/>
                <w:sz w:val="24"/>
              </w:rPr>
              <w:t xml:space="preserve"> </w:t>
            </w:r>
            <w:r>
              <w:rPr>
                <w:rFonts w:ascii="Times New Roman" w:hAnsi="Times New Roman"/>
                <w:b w:val="false"/>
                <w:i w:val="false"/>
                <w:color w:val="000000"/>
                <w:sz w:val="24"/>
              </w:rPr>
              <w:t>в</w:t>
            </w:r>
            <w:r>
              <w:rPr>
                <w:rFonts w:ascii="Times New Roman" w:hAnsi="Times New Roman"/>
                <w:b w:val="false"/>
                <w:i w:val="false"/>
                <w:color w:val="000000"/>
                <w:sz w:val="24"/>
              </w:rPr>
              <w:t xml:space="preserve"> Present/Past/Future Simple Tense, Present/Past Continuous Tense, Present/Past Perfect Tense, Present Perfect Continuous Tense)</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Модальные глаголы в косвенной речи в настоящем и прошедшем времени</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Предложения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с</w:t>
            </w:r>
            <w:r>
              <w:rPr>
                <w:rFonts w:ascii="Times New Roman" w:hAnsi="Times New Roman"/>
                <w:b w:val="false"/>
                <w:i w:val="false"/>
                <w:color w:val="000000"/>
                <w:sz w:val="24"/>
              </w:rPr>
              <w:t xml:space="preserve"> </w:t>
            </w:r>
            <w:r>
              <w:rPr>
                <w:rFonts w:ascii="Times New Roman" w:hAnsi="Times New Roman"/>
                <w:b w:val="false"/>
                <w:i w:val="false"/>
                <w:color w:val="000000"/>
                <w:sz w:val="24"/>
              </w:rPr>
              <w:t>конструкциями</w:t>
            </w:r>
            <w:r>
              <w:rPr>
                <w:rFonts w:ascii="Times New Roman" w:hAnsi="Times New Roman"/>
                <w:b w:val="false"/>
                <w:i w:val="false"/>
                <w:color w:val="000000"/>
                <w:sz w:val="24"/>
              </w:rPr>
              <w:t xml:space="preserve"> </w:t>
            </w:r>
            <w:r>
              <w:rPr>
                <w:rFonts w:ascii="Times New Roman" w:hAnsi="Times New Roman"/>
                <w:b w:val="false"/>
                <w:i/>
                <w:color w:val="000000"/>
                <w:sz w:val="24"/>
              </w:rPr>
              <w:t>as… as</w:t>
            </w:r>
            <w:r>
              <w:rPr>
                <w:rFonts w:ascii="Times New Roman" w:hAnsi="Times New Roman"/>
                <w:b w:val="false"/>
                <w:i w:val="false"/>
                <w:color w:val="000000"/>
                <w:sz w:val="24"/>
              </w:rPr>
              <w:t xml:space="preserve">, </w:t>
            </w:r>
            <w:r>
              <w:rPr>
                <w:rFonts w:ascii="Times New Roman" w:hAnsi="Times New Roman"/>
                <w:b w:val="false"/>
                <w:i/>
                <w:color w:val="000000"/>
                <w:sz w:val="24"/>
              </w:rPr>
              <w:t>not so… as</w:t>
            </w:r>
            <w:r>
              <w:rPr>
                <w:rFonts w:ascii="Times New Roman" w:hAnsi="Times New Roman"/>
                <w:b w:val="false"/>
                <w:i w:val="false"/>
                <w:color w:val="000000"/>
                <w:sz w:val="24"/>
              </w:rPr>
              <w:t xml:space="preserve">, </w:t>
            </w:r>
            <w:r>
              <w:rPr>
                <w:rFonts w:ascii="Times New Roman" w:hAnsi="Times New Roman"/>
                <w:b w:val="false"/>
                <w:i/>
                <w:color w:val="000000"/>
                <w:sz w:val="24"/>
              </w:rPr>
              <w:t>both… and…</w:t>
            </w:r>
            <w:r>
              <w:rPr>
                <w:rFonts w:ascii="Times New Roman" w:hAnsi="Times New Roman"/>
                <w:b w:val="false"/>
                <w:i w:val="false"/>
                <w:color w:val="000000"/>
                <w:sz w:val="24"/>
              </w:rPr>
              <w:t xml:space="preserve">, </w:t>
            </w:r>
            <w:r>
              <w:rPr>
                <w:rFonts w:ascii="Times New Roman" w:hAnsi="Times New Roman"/>
                <w:b w:val="false"/>
                <w:i/>
                <w:color w:val="000000"/>
                <w:sz w:val="24"/>
              </w:rPr>
              <w:t>either… or</w:t>
            </w:r>
            <w:r>
              <w:rPr>
                <w:rFonts w:ascii="Times New Roman" w:hAnsi="Times New Roman"/>
                <w:b w:val="false"/>
                <w:i w:val="false"/>
                <w:color w:val="000000"/>
                <w:sz w:val="24"/>
              </w:rPr>
              <w:t xml:space="preserve">, </w:t>
            </w:r>
            <w:r>
              <w:rPr>
                <w:rFonts w:ascii="Times New Roman" w:hAnsi="Times New Roman"/>
                <w:b w:val="false"/>
                <w:i/>
                <w:color w:val="000000"/>
                <w:sz w:val="24"/>
              </w:rPr>
              <w:t>neither… nor</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2.4.17</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Предложения с </w:t>
            </w:r>
            <w:r>
              <w:rPr>
                <w:rFonts w:ascii="Times New Roman" w:hAnsi="Times New Roman"/>
                <w:b w:val="false"/>
                <w:i/>
                <w:color w:val="000000"/>
                <w:sz w:val="24"/>
              </w:rPr>
              <w:t>I wish</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2.4.18</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Конструкции с глаголами на </w:t>
            </w:r>
            <w:r>
              <w:rPr>
                <w:rFonts w:ascii="Times New Roman" w:hAnsi="Times New Roman"/>
                <w:b w:val="false"/>
                <w:i/>
                <w:color w:val="000000"/>
                <w:sz w:val="24"/>
              </w:rPr>
              <w:t>-ing</w:t>
            </w:r>
            <w:r>
              <w:rPr>
                <w:rFonts w:ascii="Times New Roman" w:hAnsi="Times New Roman"/>
                <w:b w:val="false"/>
                <w:i w:val="false"/>
                <w:color w:val="000000"/>
                <w:sz w:val="24"/>
              </w:rPr>
              <w:t xml:space="preserve">: </w:t>
            </w:r>
            <w:r>
              <w:rPr>
                <w:rFonts w:ascii="Times New Roman" w:hAnsi="Times New Roman"/>
                <w:b w:val="false"/>
                <w:i/>
                <w:color w:val="000000"/>
                <w:sz w:val="24"/>
              </w:rPr>
              <w:t>to love/hate doing smth</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2.4.19</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c </w:t>
            </w:r>
            <w:r>
              <w:rPr>
                <w:rFonts w:ascii="Times New Roman" w:hAnsi="Times New Roman"/>
                <w:b w:val="false"/>
                <w:i w:val="false"/>
                <w:color w:val="000000"/>
                <w:sz w:val="24"/>
              </w:rPr>
              <w:t>глаголами</w:t>
            </w:r>
            <w:r>
              <w:rPr>
                <w:rFonts w:ascii="Times New Roman" w:hAnsi="Times New Roman"/>
                <w:b w:val="false"/>
                <w:i w:val="false"/>
                <w:color w:val="000000"/>
                <w:sz w:val="24"/>
              </w:rPr>
              <w:t xml:space="preserve"> </w:t>
            </w:r>
            <w:r>
              <w:rPr>
                <w:rFonts w:ascii="Times New Roman" w:hAnsi="Times New Roman"/>
                <w:b w:val="false"/>
                <w:i/>
                <w:color w:val="000000"/>
                <w:sz w:val="24"/>
              </w:rPr>
              <w:t>to stop</w:t>
            </w:r>
            <w:r>
              <w:rPr>
                <w:rFonts w:ascii="Times New Roman" w:hAnsi="Times New Roman"/>
                <w:b w:val="false"/>
                <w:i w:val="false"/>
                <w:color w:val="000000"/>
                <w:sz w:val="24"/>
              </w:rPr>
              <w:t xml:space="preserve">, </w:t>
            </w:r>
            <w:r>
              <w:rPr>
                <w:rFonts w:ascii="Times New Roman" w:hAnsi="Times New Roman"/>
                <w:b w:val="false"/>
                <w:i/>
                <w:color w:val="000000"/>
                <w:sz w:val="24"/>
              </w:rPr>
              <w:t>to remember</w:t>
            </w:r>
            <w:r>
              <w:rPr>
                <w:rFonts w:ascii="Times New Roman" w:hAnsi="Times New Roman"/>
                <w:b w:val="false"/>
                <w:i w:val="false"/>
                <w:color w:val="000000"/>
                <w:sz w:val="24"/>
              </w:rPr>
              <w:t xml:space="preserve">, </w:t>
            </w:r>
            <w:r>
              <w:rPr>
                <w:rFonts w:ascii="Times New Roman" w:hAnsi="Times New Roman"/>
                <w:b w:val="false"/>
                <w:i/>
                <w:color w:val="000000"/>
                <w:sz w:val="24"/>
              </w:rPr>
              <w:t>to forget</w:t>
            </w: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разница </w:t>
            </w:r>
            <w:r>
              <w:rPr>
                <w:rFonts w:ascii="Times New Roman" w:hAnsi="Times New Roman"/>
                <w:b w:val="false"/>
                <w:i w:val="false"/>
                <w:color w:val="000000"/>
                <w:sz w:val="24"/>
              </w:rPr>
              <w:t>в</w:t>
            </w:r>
            <w:r>
              <w:rPr>
                <w:rFonts w:ascii="Times New Roman" w:hAnsi="Times New Roman"/>
                <w:b w:val="false"/>
                <w:i w:val="false"/>
                <w:color w:val="000000"/>
                <w:sz w:val="24"/>
              </w:rPr>
              <w:t xml:space="preserve"> </w:t>
            </w:r>
            <w:r>
              <w:rPr>
                <w:rFonts w:ascii="Times New Roman" w:hAnsi="Times New Roman"/>
                <w:b w:val="false"/>
                <w:i w:val="false"/>
                <w:color w:val="000000"/>
                <w:sz w:val="24"/>
              </w:rPr>
              <w:t>значении</w:t>
            </w:r>
            <w:r>
              <w:rPr>
                <w:rFonts w:ascii="Times New Roman" w:hAnsi="Times New Roman"/>
                <w:b w:val="false"/>
                <w:i w:val="false"/>
                <w:color w:val="000000"/>
                <w:sz w:val="24"/>
              </w:rPr>
              <w:t xml:space="preserve"> </w:t>
            </w:r>
            <w:r>
              <w:rPr>
                <w:rFonts w:ascii="Times New Roman" w:hAnsi="Times New Roman"/>
                <w:b w:val="false"/>
                <w:i/>
                <w:color w:val="000000"/>
                <w:sz w:val="24"/>
              </w:rPr>
              <w:t>to stop doing smth</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color w:val="000000"/>
                <w:sz w:val="24"/>
              </w:rPr>
              <w:t>to stop to do smth</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2.4.20</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It takes me … to do smth</w:t>
            </w:r>
          </w:p>
        </w:tc>
      </w:tr>
      <w:tr>
        <w:trPr>
          <w:trHeight w:val="5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Конструкция </w:t>
            </w:r>
            <w:r>
              <w:rPr>
                <w:rFonts w:ascii="Times New Roman" w:hAnsi="Times New Roman"/>
                <w:b w:val="false"/>
                <w:i/>
                <w:color w:val="000000"/>
                <w:sz w:val="24"/>
              </w:rPr>
              <w:t>used to</w:t>
            </w:r>
            <w:r>
              <w:rPr>
                <w:rFonts w:ascii="Times New Roman" w:hAnsi="Times New Roman"/>
                <w:b w:val="false"/>
                <w:i w:val="false"/>
                <w:color w:val="000000"/>
                <w:sz w:val="24"/>
              </w:rPr>
              <w:t xml:space="preserve"> + инфинитив глагола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Конструкции</w:t>
            </w:r>
            <w:r>
              <w:rPr>
                <w:rFonts w:ascii="Times New Roman" w:hAnsi="Times New Roman"/>
                <w:b w:val="false"/>
                <w:i w:val="false"/>
                <w:color w:val="000000"/>
                <w:sz w:val="24"/>
              </w:rPr>
              <w:t xml:space="preserve"> </w:t>
            </w:r>
            <w:r>
              <w:rPr>
                <w:rFonts w:ascii="Times New Roman" w:hAnsi="Times New Roman"/>
                <w:b w:val="false"/>
                <w:i/>
                <w:color w:val="000000"/>
                <w:sz w:val="24"/>
              </w:rPr>
              <w:t>be/get used to smth</w:t>
            </w:r>
            <w:r>
              <w:rPr>
                <w:rFonts w:ascii="Times New Roman" w:hAnsi="Times New Roman"/>
                <w:b w:val="false"/>
                <w:i w:val="false"/>
                <w:color w:val="000000"/>
                <w:sz w:val="24"/>
              </w:rPr>
              <w:t xml:space="preserve">, </w:t>
            </w:r>
            <w:r>
              <w:rPr>
                <w:rFonts w:ascii="Times New Roman" w:hAnsi="Times New Roman"/>
                <w:b w:val="false"/>
                <w:i/>
                <w:color w:val="000000"/>
                <w:sz w:val="24"/>
              </w:rPr>
              <w:t>be/get used to doing smth</w:t>
            </w:r>
          </w:p>
        </w:tc>
      </w:tr>
      <w:tr>
        <w:trPr>
          <w:trHeight w:val="9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Конструкции </w:t>
            </w:r>
            <w:r>
              <w:rPr>
                <w:rFonts w:ascii="Times New Roman" w:hAnsi="Times New Roman"/>
                <w:b w:val="false"/>
                <w:i/>
                <w:color w:val="000000"/>
                <w:sz w:val="24"/>
              </w:rPr>
              <w:t>I prefer</w:t>
            </w:r>
            <w:r>
              <w:rPr>
                <w:rFonts w:ascii="Times New Roman" w:hAnsi="Times New Roman"/>
                <w:b w:val="false"/>
                <w:i w:val="false"/>
                <w:color w:val="000000"/>
                <w:sz w:val="24"/>
              </w:rPr>
              <w:t xml:space="preserve">, </w:t>
            </w:r>
            <w:r>
              <w:rPr>
                <w:rFonts w:ascii="Times New Roman" w:hAnsi="Times New Roman"/>
                <w:b w:val="false"/>
                <w:i/>
                <w:color w:val="000000"/>
                <w:sz w:val="24"/>
              </w:rPr>
              <w:t>I’d prefer</w:t>
            </w:r>
            <w:r>
              <w:rPr>
                <w:rFonts w:ascii="Times New Roman" w:hAnsi="Times New Roman"/>
                <w:b w:val="false"/>
                <w:i w:val="false"/>
                <w:color w:val="000000"/>
                <w:sz w:val="24"/>
              </w:rPr>
              <w:t xml:space="preserve">, </w:t>
            </w:r>
            <w:r>
              <w:rPr>
                <w:rFonts w:ascii="Times New Roman" w:hAnsi="Times New Roman"/>
                <w:b w:val="false"/>
                <w:i/>
                <w:color w:val="000000"/>
                <w:sz w:val="24"/>
              </w:rPr>
              <w:t>I’d rather prefer</w:t>
            </w:r>
            <w:r>
              <w:rPr>
                <w:rFonts w:ascii="Times New Roman" w:hAnsi="Times New Roman"/>
                <w:b w:val="false"/>
                <w:i w:val="false"/>
                <w:color w:val="000000"/>
                <w:sz w:val="24"/>
              </w:rPr>
              <w:t xml:space="preserve">, выражающие предпочтение, а также конструкции </w:t>
            </w:r>
            <w:r>
              <w:rPr>
                <w:rFonts w:ascii="Times New Roman" w:hAnsi="Times New Roman"/>
                <w:b w:val="false"/>
                <w:i/>
                <w:color w:val="000000"/>
                <w:sz w:val="24"/>
              </w:rPr>
              <w:t>I’d rather</w:t>
            </w:r>
            <w:r>
              <w:rPr>
                <w:rFonts w:ascii="Times New Roman" w:hAnsi="Times New Roman"/>
                <w:b w:val="false"/>
                <w:i w:val="false"/>
                <w:color w:val="000000"/>
                <w:sz w:val="24"/>
              </w:rPr>
              <w:t xml:space="preserve">, </w:t>
            </w:r>
            <w:r>
              <w:rPr>
                <w:rFonts w:ascii="Times New Roman" w:hAnsi="Times New Roman"/>
                <w:b w:val="false"/>
                <w:i/>
                <w:color w:val="000000"/>
                <w:sz w:val="24"/>
              </w:rPr>
              <w:t>You’d better</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2"/>
                <w:sz w:val="24"/>
              </w:rPr>
              <w:t>Глаголы (правильные и неправильные) в видовременных формах действительного залога в изъявительном наклонении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Future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Simple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Future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Continuous</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Continuous</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Future</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in</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the</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Tense</w:t>
            </w:r>
            <w:r>
              <w:rPr>
                <w:rFonts w:ascii="Times New Roman" w:hAnsi="Times New Roman"/>
                <w:b w:val="false"/>
                <w:i w:val="false"/>
                <w:color w:val="000000"/>
                <w:spacing w:val="-2"/>
                <w:sz w:val="24"/>
              </w:rPr>
              <w:t>) и наиболее употребительных формах страдательного залога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w:t>
            </w:r>
            <w:r>
              <w:rPr>
                <w:rFonts w:ascii="Times New Roman" w:hAnsi="Times New Roman"/>
                <w:b w:val="false"/>
                <w:i w:val="false"/>
                <w:color w:val="000000"/>
                <w:spacing w:val="-2"/>
                <w:sz w:val="24"/>
              </w:rPr>
              <w:t>Past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Simple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Passive</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Present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Perfect</w:t>
            </w:r>
            <w:r>
              <w:rPr>
                <w:rFonts w:ascii="Times New Roman" w:hAnsi="Times New Roman"/>
                <w:b w:val="false"/>
                <w:i w:val="false"/>
                <w:color w:val="000000"/>
                <w:spacing w:val="-2"/>
                <w:sz w:val="24"/>
              </w:rPr>
              <w:t xml:space="preserve"> </w:t>
            </w:r>
            <w:r>
              <w:rPr>
                <w:rFonts w:ascii="Times New Roman" w:hAnsi="Times New Roman"/>
                <w:b w:val="false"/>
                <w:i w:val="false"/>
                <w:color w:val="000000"/>
                <w:spacing w:val="-2"/>
                <w:sz w:val="24"/>
              </w:rPr>
              <w:t>Passive</w:t>
            </w:r>
            <w:r>
              <w:rPr>
                <w:rFonts w:ascii="Times New Roman" w:hAnsi="Times New Roman"/>
                <w:b w:val="false"/>
                <w:i w:val="false"/>
                <w:color w:val="000000"/>
                <w:spacing w:val="-2"/>
                <w:sz w:val="24"/>
              </w:rPr>
              <w:t>)</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Конструкция</w:t>
            </w:r>
            <w:r>
              <w:rPr>
                <w:rFonts w:ascii="Times New Roman" w:hAnsi="Times New Roman"/>
                <w:b w:val="false"/>
                <w:i w:val="false"/>
                <w:color w:val="000000"/>
                <w:sz w:val="24"/>
              </w:rPr>
              <w:t xml:space="preserve"> </w:t>
            </w:r>
            <w:r>
              <w:rPr>
                <w:rFonts w:ascii="Times New Roman" w:hAnsi="Times New Roman"/>
                <w:b w:val="false"/>
                <w:i/>
                <w:color w:val="000000"/>
                <w:sz w:val="24"/>
              </w:rPr>
              <w:t>to be going to</w:t>
            </w:r>
            <w:r>
              <w:rPr>
                <w:rFonts w:ascii="Times New Roman" w:hAnsi="Times New Roman"/>
                <w:b w:val="false"/>
                <w:i w:val="false"/>
                <w:color w:val="000000"/>
                <w:sz w:val="24"/>
              </w:rPr>
              <w:t xml:space="preserve">, </w:t>
            </w:r>
            <w:r>
              <w:rPr>
                <w:rFonts w:ascii="Times New Roman" w:hAnsi="Times New Roman"/>
                <w:b w:val="false"/>
                <w:i w:val="false"/>
                <w:color w:val="000000"/>
                <w:sz w:val="24"/>
              </w:rPr>
              <w:t>формы</w:t>
            </w:r>
            <w:r>
              <w:rPr>
                <w:rFonts w:ascii="Times New Roman" w:hAnsi="Times New Roman"/>
                <w:b w:val="false"/>
                <w:i w:val="false"/>
                <w:color w:val="000000"/>
                <w:sz w:val="24"/>
              </w:rPr>
              <w:t xml:space="preserve"> Future Simple Tense </w:t>
            </w:r>
            <w:r>
              <w:rPr>
                <w:rFonts w:ascii="Times New Roman" w:hAnsi="Times New Roman"/>
                <w:b w:val="false"/>
                <w:i w:val="false"/>
                <w:color w:val="000000"/>
                <w:sz w:val="24"/>
              </w:rPr>
              <w:t>и</w:t>
            </w:r>
            <w:r>
              <w:rPr>
                <w:rFonts w:ascii="Times New Roman" w:hAnsi="Times New Roman"/>
                <w:b w:val="false"/>
                <w:i w:val="false"/>
                <w:color w:val="000000"/>
                <w:sz w:val="24"/>
              </w:rPr>
              <w:t xml:space="preserve"> Present Continuous Tense </w:t>
            </w:r>
            <w:r>
              <w:rPr>
                <w:rFonts w:ascii="Times New Roman" w:hAnsi="Times New Roman"/>
                <w:b w:val="false"/>
                <w:i w:val="false"/>
                <w:color w:val="000000"/>
                <w:sz w:val="24"/>
              </w:rPr>
              <w:t>для</w:t>
            </w:r>
            <w:r>
              <w:rPr>
                <w:rFonts w:ascii="Times New Roman" w:hAnsi="Times New Roman"/>
                <w:b w:val="false"/>
                <w:i w:val="false"/>
                <w:color w:val="000000"/>
                <w:sz w:val="24"/>
              </w:rPr>
              <w:t xml:space="preserve"> </w:t>
            </w:r>
            <w:r>
              <w:rPr>
                <w:rFonts w:ascii="Times New Roman" w:hAnsi="Times New Roman"/>
                <w:b w:val="false"/>
                <w:i w:val="false"/>
                <w:color w:val="000000"/>
                <w:sz w:val="24"/>
              </w:rPr>
              <w:t>выражения</w:t>
            </w:r>
            <w:r>
              <w:rPr>
                <w:rFonts w:ascii="Times New Roman" w:hAnsi="Times New Roman"/>
                <w:b w:val="false"/>
                <w:i w:val="false"/>
                <w:color w:val="000000"/>
                <w:sz w:val="24"/>
              </w:rPr>
              <w:t xml:space="preserve"> </w:t>
            </w:r>
            <w:r>
              <w:rPr>
                <w:rFonts w:ascii="Times New Roman" w:hAnsi="Times New Roman"/>
                <w:b w:val="false"/>
                <w:i w:val="false"/>
                <w:color w:val="000000"/>
                <w:sz w:val="24"/>
              </w:rPr>
              <w:t>будущего</w:t>
            </w:r>
            <w:r>
              <w:rPr>
                <w:rFonts w:ascii="Times New Roman" w:hAnsi="Times New Roman"/>
                <w:b w:val="false"/>
                <w:i w:val="false"/>
                <w:color w:val="000000"/>
                <w:sz w:val="24"/>
              </w:rPr>
              <w:t xml:space="preserve"> </w:t>
            </w:r>
            <w:r>
              <w:rPr>
                <w:rFonts w:ascii="Times New Roman" w:hAnsi="Times New Roman"/>
                <w:b w:val="false"/>
                <w:i w:val="false"/>
                <w:color w:val="000000"/>
                <w:sz w:val="24"/>
              </w:rPr>
              <w:t>действия</w:t>
            </w:r>
            <w:r>
              <w:rPr>
                <w:rFonts w:ascii="Times New Roman" w:hAnsi="Times New Roman"/>
                <w:b w:val="false"/>
                <w:i w:val="false"/>
                <w:color w:val="000000"/>
                <w:sz w:val="24"/>
              </w:rPr>
              <w:t xml:space="preserve">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Модальные</w:t>
            </w:r>
            <w:r>
              <w:rPr>
                <w:rFonts w:ascii="Times New Roman" w:hAnsi="Times New Roman"/>
                <w:b w:val="false"/>
                <w:i w:val="false"/>
                <w:color w:val="000000"/>
                <w:sz w:val="24"/>
              </w:rPr>
              <w:t xml:space="preserve"> </w:t>
            </w:r>
            <w:r>
              <w:rPr>
                <w:rFonts w:ascii="Times New Roman" w:hAnsi="Times New Roman"/>
                <w:b w:val="false"/>
                <w:i w:val="false"/>
                <w:color w:val="000000"/>
                <w:sz w:val="24"/>
              </w:rPr>
              <w:t>глаголы</w:t>
            </w:r>
            <w:r>
              <w:rPr>
                <w:rFonts w:ascii="Times New Roman" w:hAnsi="Times New Roman"/>
                <w:b w:val="false"/>
                <w:i w:val="false"/>
                <w:color w:val="000000"/>
                <w:sz w:val="24"/>
              </w:rPr>
              <w:t xml:space="preserve"> </w:t>
            </w:r>
            <w:r>
              <w:rPr>
                <w:rFonts w:ascii="Times New Roman" w:hAnsi="Times New Roman"/>
                <w:b w:val="false"/>
                <w:i w:val="false"/>
                <w:color w:val="000000"/>
                <w:sz w:val="24"/>
              </w:rPr>
              <w:t>и</w:t>
            </w:r>
            <w:r>
              <w:rPr>
                <w:rFonts w:ascii="Times New Roman" w:hAnsi="Times New Roman"/>
                <w:b w:val="false"/>
                <w:i w:val="false"/>
                <w:color w:val="000000"/>
                <w:sz w:val="24"/>
              </w:rPr>
              <w:t xml:space="preserve"> </w:t>
            </w:r>
            <w:r>
              <w:rPr>
                <w:rFonts w:ascii="Times New Roman" w:hAnsi="Times New Roman"/>
                <w:b w:val="false"/>
                <w:i w:val="false"/>
                <w:color w:val="000000"/>
                <w:sz w:val="24"/>
              </w:rPr>
              <w:t>их</w:t>
            </w:r>
            <w:r>
              <w:rPr>
                <w:rFonts w:ascii="Times New Roman" w:hAnsi="Times New Roman"/>
                <w:b w:val="false"/>
                <w:i w:val="false"/>
                <w:color w:val="000000"/>
                <w:sz w:val="24"/>
              </w:rPr>
              <w:t xml:space="preserve"> </w:t>
            </w:r>
            <w:r>
              <w:rPr>
                <w:rFonts w:ascii="Times New Roman" w:hAnsi="Times New Roman"/>
                <w:b w:val="false"/>
                <w:i w:val="false"/>
                <w:color w:val="000000"/>
                <w:sz w:val="24"/>
              </w:rPr>
              <w:t>эквиваленты</w:t>
            </w:r>
            <w:r>
              <w:rPr>
                <w:rFonts w:ascii="Times New Roman" w:hAnsi="Times New Roman"/>
                <w:b w:val="false"/>
                <w:i w:val="false"/>
                <w:color w:val="000000"/>
                <w:sz w:val="24"/>
              </w:rPr>
              <w:t xml:space="preserve"> (</w:t>
            </w:r>
            <w:r>
              <w:rPr>
                <w:rFonts w:ascii="Times New Roman" w:hAnsi="Times New Roman"/>
                <w:b w:val="false"/>
                <w:i/>
                <w:color w:val="000000"/>
                <w:sz w:val="24"/>
              </w:rPr>
              <w:t>can/be able to</w:t>
            </w:r>
            <w:r>
              <w:rPr>
                <w:rFonts w:ascii="Times New Roman" w:hAnsi="Times New Roman"/>
                <w:b w:val="false"/>
                <w:i w:val="false"/>
                <w:color w:val="000000"/>
                <w:sz w:val="24"/>
              </w:rPr>
              <w:t xml:space="preserve">, </w:t>
            </w:r>
            <w:r>
              <w:rPr>
                <w:rFonts w:ascii="Times New Roman" w:hAnsi="Times New Roman"/>
                <w:b w:val="false"/>
                <w:i/>
                <w:color w:val="000000"/>
                <w:sz w:val="24"/>
              </w:rPr>
              <w:t>could</w:t>
            </w:r>
            <w:r>
              <w:rPr>
                <w:rFonts w:ascii="Times New Roman" w:hAnsi="Times New Roman"/>
                <w:b w:val="false"/>
                <w:i w:val="false"/>
                <w:color w:val="000000"/>
                <w:sz w:val="24"/>
              </w:rPr>
              <w:t xml:space="preserve">, </w:t>
            </w:r>
            <w:r>
              <w:rPr>
                <w:rFonts w:ascii="Times New Roman" w:hAnsi="Times New Roman"/>
                <w:b w:val="false"/>
                <w:i/>
                <w:color w:val="000000"/>
                <w:sz w:val="24"/>
              </w:rPr>
              <w:t>must/have to</w:t>
            </w:r>
            <w:r>
              <w:rPr>
                <w:rFonts w:ascii="Times New Roman" w:hAnsi="Times New Roman"/>
                <w:b w:val="false"/>
                <w:i w:val="false"/>
                <w:color w:val="000000"/>
                <w:sz w:val="24"/>
              </w:rPr>
              <w:t xml:space="preserve">, </w:t>
            </w:r>
            <w:r>
              <w:rPr>
                <w:rFonts w:ascii="Times New Roman" w:hAnsi="Times New Roman"/>
                <w:b w:val="false"/>
                <w:i/>
                <w:color w:val="000000"/>
                <w:sz w:val="24"/>
              </w:rPr>
              <w:t>may</w:t>
            </w:r>
            <w:r>
              <w:rPr>
                <w:rFonts w:ascii="Times New Roman" w:hAnsi="Times New Roman"/>
                <w:b w:val="false"/>
                <w:i w:val="false"/>
                <w:color w:val="000000"/>
                <w:sz w:val="24"/>
              </w:rPr>
              <w:t xml:space="preserve">, </w:t>
            </w:r>
            <w:r>
              <w:rPr>
                <w:rFonts w:ascii="Times New Roman" w:hAnsi="Times New Roman"/>
                <w:b w:val="false"/>
                <w:i/>
                <w:color w:val="000000"/>
                <w:sz w:val="24"/>
              </w:rPr>
              <w:t>might</w:t>
            </w:r>
            <w:r>
              <w:rPr>
                <w:rFonts w:ascii="Times New Roman" w:hAnsi="Times New Roman"/>
                <w:b w:val="false"/>
                <w:i w:val="false"/>
                <w:color w:val="000000"/>
                <w:sz w:val="24"/>
              </w:rPr>
              <w:t xml:space="preserve">, </w:t>
            </w:r>
            <w:r>
              <w:rPr>
                <w:rFonts w:ascii="Times New Roman" w:hAnsi="Times New Roman"/>
                <w:b w:val="false"/>
                <w:i/>
                <w:color w:val="000000"/>
                <w:sz w:val="24"/>
              </w:rPr>
              <w:t>should</w:t>
            </w:r>
            <w:r>
              <w:rPr>
                <w:rFonts w:ascii="Times New Roman" w:hAnsi="Times New Roman"/>
                <w:b w:val="false"/>
                <w:i w:val="false"/>
                <w:color w:val="000000"/>
                <w:sz w:val="24"/>
              </w:rPr>
              <w:t xml:space="preserve">, </w:t>
            </w:r>
            <w:r>
              <w:rPr>
                <w:rFonts w:ascii="Times New Roman" w:hAnsi="Times New Roman"/>
                <w:b w:val="false"/>
                <w:i/>
                <w:color w:val="000000"/>
                <w:sz w:val="24"/>
              </w:rPr>
              <w:t>shall</w:t>
            </w:r>
            <w:r>
              <w:rPr>
                <w:rFonts w:ascii="Times New Roman" w:hAnsi="Times New Roman"/>
                <w:b w:val="false"/>
                <w:i w:val="false"/>
                <w:color w:val="000000"/>
                <w:sz w:val="24"/>
              </w:rPr>
              <w:t xml:space="preserve">, </w:t>
            </w:r>
            <w:r>
              <w:rPr>
                <w:rFonts w:ascii="Times New Roman" w:hAnsi="Times New Roman"/>
                <w:b w:val="false"/>
                <w:i/>
                <w:color w:val="000000"/>
                <w:sz w:val="24"/>
              </w:rPr>
              <w:t>would</w:t>
            </w:r>
            <w:r>
              <w:rPr>
                <w:rFonts w:ascii="Times New Roman" w:hAnsi="Times New Roman"/>
                <w:b w:val="false"/>
                <w:i w:val="false"/>
                <w:color w:val="000000"/>
                <w:sz w:val="24"/>
              </w:rPr>
              <w:t xml:space="preserve">, </w:t>
            </w:r>
            <w:r>
              <w:rPr>
                <w:rFonts w:ascii="Times New Roman" w:hAnsi="Times New Roman"/>
                <w:b w:val="false"/>
                <w:i/>
                <w:color w:val="000000"/>
                <w:sz w:val="24"/>
              </w:rPr>
              <w:t>will</w:t>
            </w:r>
            <w:r>
              <w:rPr>
                <w:rFonts w:ascii="Times New Roman" w:hAnsi="Times New Roman"/>
                <w:b w:val="false"/>
                <w:i w:val="false"/>
                <w:color w:val="000000"/>
                <w:sz w:val="24"/>
              </w:rPr>
              <w:t xml:space="preserve">, </w:t>
            </w:r>
            <w:r>
              <w:rPr>
                <w:rFonts w:ascii="Times New Roman" w:hAnsi="Times New Roman"/>
                <w:b w:val="false"/>
                <w:i/>
                <w:color w:val="000000"/>
                <w:sz w:val="24"/>
              </w:rPr>
              <w:t>need</w:t>
            </w:r>
            <w:r>
              <w:rPr>
                <w:rFonts w:ascii="Times New Roman" w:hAnsi="Times New Roman"/>
                <w:b w:val="false"/>
                <w:i w:val="false"/>
                <w:color w:val="000000"/>
                <w:sz w:val="24"/>
              </w:rPr>
              <w:t>)</w:t>
            </w:r>
          </w:p>
        </w:tc>
      </w:tr>
      <w:tr>
        <w:trPr>
          <w:trHeight w:val="21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2.4.27</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b w:val="false"/>
                <w:i/>
                <w:color w:val="000000"/>
                <w:sz w:val="24"/>
              </w:rPr>
              <w:t>a playing child</w:t>
            </w:r>
            <w:r>
              <w:rPr>
                <w:rFonts w:ascii="Times New Roman" w:hAnsi="Times New Roman"/>
                <w:b w:val="false"/>
                <w:i w:val="false"/>
                <w:color w:val="000000"/>
                <w:sz w:val="24"/>
              </w:rPr>
              <w:t xml:space="preserve">, Participle II – </w:t>
            </w:r>
            <w:r>
              <w:rPr>
                <w:rFonts w:ascii="Times New Roman" w:hAnsi="Times New Roman"/>
                <w:b w:val="false"/>
                <w:i/>
                <w:color w:val="000000"/>
                <w:sz w:val="24"/>
              </w:rPr>
              <w:t>a written text</w:t>
            </w:r>
            <w:r>
              <w:rPr>
                <w:rFonts w:ascii="Times New Roman" w:hAnsi="Times New Roman"/>
                <w:b w:val="false"/>
                <w:i w:val="false"/>
                <w:color w:val="000000"/>
                <w:sz w:val="24"/>
              </w:rPr>
              <w:t>)</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2.4.28</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Определённый, неопределённый и нулевой артикли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2.4.29</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Имена существительные во множественном числе, образованные по правилу и исключения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2.4.30</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Неисчисляемые имена существительные, имеющие форму только множественного числа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Притяжательный падеж имён существительных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Порядок следования нескольких прилагательных (мнение – размер – возраст – цвет – происхождение)</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Слова</w:t>
            </w:r>
            <w:r>
              <w:rPr>
                <w:rFonts w:ascii="Times New Roman" w:hAnsi="Times New Roman"/>
                <w:b w:val="false"/>
                <w:i w:val="false"/>
                <w:color w:val="000000"/>
                <w:sz w:val="24"/>
              </w:rPr>
              <w:t xml:space="preserve">, </w:t>
            </w:r>
            <w:r>
              <w:rPr>
                <w:rFonts w:ascii="Times New Roman" w:hAnsi="Times New Roman"/>
                <w:b w:val="false"/>
                <w:i w:val="false"/>
                <w:color w:val="000000"/>
                <w:sz w:val="24"/>
              </w:rPr>
              <w:t>выражающие</w:t>
            </w:r>
            <w:r>
              <w:rPr>
                <w:rFonts w:ascii="Times New Roman" w:hAnsi="Times New Roman"/>
                <w:b w:val="false"/>
                <w:i w:val="false"/>
                <w:color w:val="000000"/>
                <w:sz w:val="24"/>
              </w:rPr>
              <w:t xml:space="preserve"> </w:t>
            </w:r>
            <w:r>
              <w:rPr>
                <w:rFonts w:ascii="Times New Roman" w:hAnsi="Times New Roman"/>
                <w:b w:val="false"/>
                <w:i w:val="false"/>
                <w:color w:val="000000"/>
                <w:sz w:val="24"/>
              </w:rPr>
              <w:t>количество</w:t>
            </w:r>
            <w:r>
              <w:rPr>
                <w:rFonts w:ascii="Times New Roman" w:hAnsi="Times New Roman"/>
                <w:b w:val="false"/>
                <w:i w:val="false"/>
                <w:color w:val="000000"/>
                <w:sz w:val="24"/>
              </w:rPr>
              <w:t xml:space="preserve"> (many/much, </w:t>
            </w:r>
            <w:r>
              <w:rPr>
                <w:rFonts w:ascii="Times New Roman" w:hAnsi="Times New Roman"/>
                <w:b w:val="false"/>
                <w:i/>
                <w:color w:val="000000"/>
                <w:sz w:val="24"/>
              </w:rPr>
              <w:t>little/a little</w:t>
            </w:r>
            <w:r>
              <w:rPr>
                <w:rFonts w:ascii="Times New Roman" w:hAnsi="Times New Roman"/>
                <w:b w:val="false"/>
                <w:i w:val="false"/>
                <w:color w:val="000000"/>
                <w:sz w:val="24"/>
              </w:rPr>
              <w:t xml:space="preserve">, </w:t>
            </w:r>
            <w:r>
              <w:rPr>
                <w:rFonts w:ascii="Times New Roman" w:hAnsi="Times New Roman"/>
                <w:b w:val="false"/>
                <w:i/>
                <w:color w:val="000000"/>
                <w:sz w:val="24"/>
              </w:rPr>
              <w:t>few/a few</w:t>
            </w:r>
            <w:r>
              <w:rPr>
                <w:rFonts w:ascii="Times New Roman" w:hAnsi="Times New Roman"/>
                <w:b w:val="false"/>
                <w:i w:val="false"/>
                <w:color w:val="000000"/>
                <w:sz w:val="24"/>
              </w:rPr>
              <w:t xml:space="preserve">, </w:t>
            </w:r>
            <w:r>
              <w:rPr>
                <w:rFonts w:ascii="Times New Roman" w:hAnsi="Times New Roman"/>
                <w:b w:val="false"/>
                <w:i/>
                <w:color w:val="000000"/>
                <w:sz w:val="24"/>
              </w:rPr>
              <w:t>a lot of</w:t>
            </w:r>
            <w:r>
              <w:rPr>
                <w:rFonts w:ascii="Times New Roman" w:hAnsi="Times New Roman"/>
                <w:b w:val="false"/>
                <w:i w:val="false"/>
                <w:color w:val="000000"/>
                <w:sz w:val="24"/>
              </w:rPr>
              <w:t>)</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b w:val="false"/>
                <w:i/>
                <w:color w:val="000000"/>
                <w:spacing w:val="-4"/>
                <w:sz w:val="24"/>
              </w:rPr>
              <w:t>none</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no</w:t>
            </w:r>
            <w:r>
              <w:rPr>
                <w:rFonts w:ascii="Times New Roman" w:hAnsi="Times New Roman"/>
                <w:b w:val="false"/>
                <w:i w:val="false"/>
                <w:color w:val="000000"/>
                <w:spacing w:val="-4"/>
                <w:sz w:val="24"/>
              </w:rPr>
              <w:t xml:space="preserve"> и производные последнего (</w:t>
            </w:r>
            <w:r>
              <w:rPr>
                <w:rFonts w:ascii="Times New Roman" w:hAnsi="Times New Roman"/>
                <w:b w:val="false"/>
                <w:i/>
                <w:color w:val="000000"/>
                <w:spacing w:val="-4"/>
                <w:sz w:val="24"/>
              </w:rPr>
              <w:t>nobody</w:t>
            </w:r>
            <w:r>
              <w:rPr>
                <w:rFonts w:ascii="Times New Roman" w:hAnsi="Times New Roman"/>
                <w:b w:val="false"/>
                <w:i w:val="false"/>
                <w:color w:val="000000"/>
                <w:spacing w:val="-4"/>
                <w:sz w:val="24"/>
              </w:rPr>
              <w:t xml:space="preserve">, </w:t>
            </w:r>
            <w:r>
              <w:rPr>
                <w:rFonts w:ascii="Times New Roman" w:hAnsi="Times New Roman"/>
                <w:b w:val="false"/>
                <w:i/>
                <w:color w:val="000000"/>
                <w:spacing w:val="-4"/>
                <w:sz w:val="24"/>
              </w:rPr>
              <w:t>nothing</w:t>
            </w:r>
            <w:r>
              <w:rPr>
                <w:rFonts w:ascii="Times New Roman" w:hAnsi="Times New Roman"/>
                <w:b w:val="false"/>
                <w:i w:val="false"/>
                <w:color w:val="000000"/>
                <w:spacing w:val="-4"/>
                <w:sz w:val="24"/>
              </w:rPr>
              <w:t xml:space="preserve">, </w:t>
            </w:r>
            <w:r>
              <w:rPr>
                <w:rFonts w:ascii="Times New Roman" w:hAnsi="Times New Roman"/>
                <w:b w:val="false"/>
                <w:i w:val="false"/>
                <w:color w:val="000000"/>
                <w:spacing w:val="-4"/>
                <w:sz w:val="24"/>
              </w:rPr>
              <w:t>etc</w:t>
            </w:r>
            <w:r>
              <w:rPr>
                <w:rFonts w:ascii="Times New Roman" w:hAnsi="Times New Roman"/>
                <w:b w:val="false"/>
                <w:i w:val="false"/>
                <w:color w:val="000000"/>
                <w:spacing w:val="-4"/>
                <w:sz w:val="24"/>
              </w:rPr>
              <w:t xml:space="preserve">.)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2.4.36</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Количественные и порядковые числительные </w:t>
            </w:r>
          </w:p>
        </w:tc>
      </w:tr>
      <w:tr>
        <w:trPr>
          <w:trHeight w:val="93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2.4.37</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Предлоги места, времени, направления; предлоги, употребляемые с глаголами в страдательном залоге </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Социокультурные знания и умения</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trPr>
          <w:trHeight w:val="17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trPr>
          <w:trHeight w:val="187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trPr>
          <w:trHeight w:val="465"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Компенсаторные умения</w:t>
            </w:r>
          </w:p>
        </w:tc>
      </w:tr>
      <w:tr>
        <w:trPr>
          <w:trHeight w:val="234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trPr>
          <w:trHeight w:val="1410" w:hRule="atLeast"/>
          <w:trHeight w:val="144" w:hRule="atLeast"/>
        </w:trPr>
        <w:tc>
          <w:tcPr>
            <w:tcW w:w="1079"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02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bookmarkStart w:name="block-64569175" w:id="18"/>
    <w:p>
      <w:pPr>
        <w:sectPr>
          <w:pgSz w:w="11906" w:h="16383" w:orient="portrait"/>
        </w:sectPr>
      </w:pPr>
    </w:p>
    <w:bookmarkEnd w:id="18"/>
    <w:bookmarkEnd w:id="17"/>
    <w:bookmarkStart w:name="block-64569177"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20"/>
      <w:r>
        <w:rPr>
          <w:rFonts w:ascii="Times New Roman" w:hAnsi="Times New Roman"/>
          <w:b w:val="false"/>
          <w:i w:val="false"/>
          <w:color w:val="000000"/>
          <w:sz w:val="28"/>
        </w:rPr>
        <w:t>• Английский язык. 10 класс. Афанасьева О.В., Дули Д., Михеева И.В. и др. Акционерное общество «Издательство «Просвещение»</w:t>
      </w:r>
      <w:bookmarkEnd w:id="20"/>
      <w:r>
        <w:rPr>
          <w:sz w:val="28"/>
        </w:rPr>
        <w:br/>
      </w:r>
      <w:bookmarkStart w:name="fcd4d2a0-5025-4100-b79a-d6e41cba5202" w:id="21"/>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4569177"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