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83" w:rsidRPr="00003722" w:rsidRDefault="003D14D6">
      <w:pPr>
        <w:spacing w:after="0" w:line="408" w:lineRule="auto"/>
        <w:ind w:left="120"/>
        <w:jc w:val="center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4883" w:rsidRPr="00003722" w:rsidRDefault="003D14D6">
      <w:pPr>
        <w:spacing w:after="0" w:line="408" w:lineRule="auto"/>
        <w:ind w:left="120"/>
        <w:jc w:val="center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r w:rsidRPr="00003722">
        <w:rPr>
          <w:sz w:val="28"/>
          <w:lang w:val="ru-RU"/>
        </w:rPr>
        <w:br/>
      </w:r>
      <w:bookmarkStart w:id="0" w:name="c9c270cb-8db4-4b8a-a6c7-a5bbc00b9a2a"/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городского округа Самара</w:t>
      </w:r>
      <w:bookmarkEnd w:id="0"/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4883" w:rsidRPr="00003722" w:rsidRDefault="003D4883">
      <w:pPr>
        <w:spacing w:after="0" w:line="408" w:lineRule="auto"/>
        <w:ind w:left="120"/>
        <w:jc w:val="center"/>
        <w:rPr>
          <w:lang w:val="ru-RU"/>
        </w:rPr>
      </w:pPr>
    </w:p>
    <w:p w:rsidR="003D4883" w:rsidRPr="00003722" w:rsidRDefault="003D14D6">
      <w:pPr>
        <w:spacing w:after="0" w:line="408" w:lineRule="auto"/>
        <w:ind w:left="120"/>
        <w:jc w:val="center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="00003722"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003722">
        <w:rPr>
          <w:rFonts w:ascii="Times New Roman" w:hAnsi="Times New Roman"/>
          <w:b/>
          <w:color w:val="000000"/>
          <w:sz w:val="28"/>
          <w:lang w:val="ru-RU"/>
        </w:rPr>
        <w:t>Школа № 153</w:t>
      </w:r>
      <w:r w:rsidR="00003722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1" w:name="_GoBack"/>
      <w:bookmarkEnd w:id="1"/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г.о.Самара</w:t>
      </w: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4883" w:rsidRPr="00003722">
        <w:tc>
          <w:tcPr>
            <w:tcW w:w="3114" w:type="dxa"/>
          </w:tcPr>
          <w:p w:rsidR="003D4883" w:rsidRDefault="003D14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4883" w:rsidRDefault="003D14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</w:t>
            </w:r>
          </w:p>
          <w:p w:rsidR="003D4883" w:rsidRDefault="003D14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883" w:rsidRDefault="003D14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МО</w:t>
            </w:r>
          </w:p>
          <w:p w:rsidR="003D4883" w:rsidRDefault="003D14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003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 г.</w:t>
            </w:r>
          </w:p>
          <w:p w:rsidR="003D4883" w:rsidRDefault="003D48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4883" w:rsidRDefault="00003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:rsidR="003D4883" w:rsidRDefault="003D14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D4883" w:rsidRDefault="003D14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883" w:rsidRDefault="003D14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3D4883" w:rsidRDefault="003D14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 от «30» августа   2025г. г.</w:t>
            </w:r>
          </w:p>
          <w:p w:rsidR="003D4883" w:rsidRDefault="003D48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4883" w:rsidRDefault="003D14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4883" w:rsidRDefault="003D14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Школы №153</w:t>
            </w:r>
          </w:p>
          <w:p w:rsidR="003D4883" w:rsidRDefault="003D14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883" w:rsidRDefault="003D14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3D4883" w:rsidRDefault="003D14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913-од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 от «26»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  2025г. г.</w:t>
            </w:r>
          </w:p>
          <w:p w:rsidR="003D4883" w:rsidRDefault="003D48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14D6">
      <w:pPr>
        <w:spacing w:after="0" w:line="408" w:lineRule="auto"/>
        <w:ind w:left="120"/>
        <w:jc w:val="center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4883" w:rsidRPr="00003722" w:rsidRDefault="003D14D6">
      <w:pPr>
        <w:spacing w:after="0" w:line="408" w:lineRule="auto"/>
        <w:ind w:left="120"/>
        <w:jc w:val="center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7922171)</w:t>
      </w: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14D6">
      <w:pPr>
        <w:spacing w:after="0" w:line="408" w:lineRule="auto"/>
        <w:ind w:left="120"/>
        <w:jc w:val="center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3D4883" w:rsidRPr="00003722" w:rsidRDefault="003D14D6">
      <w:pPr>
        <w:spacing w:after="0" w:line="408" w:lineRule="auto"/>
        <w:ind w:left="120"/>
        <w:jc w:val="center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4883" w:rsidP="00003722">
      <w:pPr>
        <w:spacing w:after="0"/>
        <w:rPr>
          <w:lang w:val="ru-RU"/>
        </w:rPr>
      </w:pP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4883">
      <w:pPr>
        <w:spacing w:after="0"/>
        <w:ind w:left="120"/>
        <w:jc w:val="center"/>
        <w:rPr>
          <w:lang w:val="ru-RU"/>
        </w:rPr>
      </w:pPr>
    </w:p>
    <w:p w:rsidR="003D4883" w:rsidRPr="00003722" w:rsidRDefault="003D14D6">
      <w:pPr>
        <w:spacing w:after="0"/>
        <w:ind w:left="120"/>
        <w:jc w:val="center"/>
        <w:rPr>
          <w:lang w:val="ru-RU"/>
        </w:rPr>
      </w:pPr>
      <w:bookmarkStart w:id="2" w:name="cfd04707-3192-4f35-bb6e-9ccc64c40c05"/>
      <w:r w:rsidRPr="00003722">
        <w:rPr>
          <w:rFonts w:ascii="Times New Roman" w:hAnsi="Times New Roman"/>
          <w:b/>
          <w:color w:val="000000"/>
          <w:sz w:val="28"/>
          <w:lang w:val="ru-RU"/>
        </w:rPr>
        <w:t>Самара 2025</w:t>
      </w:r>
      <w:bookmarkEnd w:id="2"/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4883" w:rsidRPr="00003722" w:rsidRDefault="003D4883">
      <w:pPr>
        <w:spacing w:after="0"/>
        <w:ind w:left="120"/>
        <w:rPr>
          <w:lang w:val="ru-RU"/>
        </w:rPr>
      </w:pPr>
    </w:p>
    <w:p w:rsidR="003D4883" w:rsidRPr="00003722" w:rsidRDefault="003D4883">
      <w:pPr>
        <w:rPr>
          <w:lang w:val="ru-RU"/>
        </w:rPr>
        <w:sectPr w:rsidR="003D4883" w:rsidRPr="0000372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2675538"/>
    </w:p>
    <w:bookmarkEnd w:id="3"/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4883" w:rsidRPr="00003722" w:rsidRDefault="003D14D6">
      <w:pPr>
        <w:spacing w:after="0" w:line="252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</w:t>
      </w:r>
      <w:r w:rsidRPr="00003722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</w:t>
      </w:r>
      <w:r w:rsidRPr="00003722">
        <w:rPr>
          <w:rFonts w:ascii="Times New Roman" w:hAnsi="Times New Roman"/>
          <w:color w:val="000000"/>
          <w:sz w:val="28"/>
          <w:lang w:val="ru-RU"/>
        </w:rPr>
        <w:t>лированные в федеральной рабочей программе воспитания.</w:t>
      </w:r>
    </w:p>
    <w:p w:rsidR="003D4883" w:rsidRPr="00003722" w:rsidRDefault="003D14D6">
      <w:pPr>
        <w:spacing w:after="0" w:line="252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</w:t>
      </w:r>
      <w:r w:rsidRPr="00003722">
        <w:rPr>
          <w:rFonts w:ascii="Times New Roman" w:hAnsi="Times New Roman"/>
          <w:color w:val="000000"/>
          <w:sz w:val="28"/>
          <w:lang w:val="ru-RU"/>
        </w:rPr>
        <w:t>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3D4883" w:rsidRPr="00003722" w:rsidRDefault="003D14D6">
      <w:pPr>
        <w:spacing w:after="0" w:line="252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На уровне начального общего 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</w:t>
      </w:r>
      <w:r w:rsidRPr="00003722">
        <w:rPr>
          <w:rFonts w:ascii="Times New Roman" w:hAnsi="Times New Roman"/>
          <w:color w:val="000000"/>
          <w:sz w:val="28"/>
          <w:lang w:val="ru-RU"/>
        </w:rPr>
        <w:t>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</w:t>
      </w:r>
      <w:r w:rsidRPr="00003722">
        <w:rPr>
          <w:rFonts w:ascii="Times New Roman" w:hAnsi="Times New Roman"/>
          <w:color w:val="000000"/>
          <w:sz w:val="28"/>
          <w:lang w:val="ru-RU"/>
        </w:rPr>
        <w:t>имися других возрастных групп.</w:t>
      </w:r>
    </w:p>
    <w:p w:rsidR="003D4883" w:rsidRPr="00003722" w:rsidRDefault="003D14D6">
      <w:pPr>
        <w:spacing w:after="0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</w:t>
      </w:r>
      <w:r w:rsidRPr="00003722">
        <w:rPr>
          <w:rFonts w:ascii="Times New Roman" w:hAnsi="Times New Roman"/>
          <w:color w:val="000000"/>
          <w:sz w:val="28"/>
          <w:lang w:val="ru-RU"/>
        </w:rPr>
        <w:t>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3D4883" w:rsidRPr="00003722" w:rsidRDefault="003D14D6">
      <w:pPr>
        <w:spacing w:after="0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</w:t>
      </w:r>
      <w:r w:rsidRPr="00003722">
        <w:rPr>
          <w:rFonts w:ascii="Times New Roman" w:hAnsi="Times New Roman"/>
          <w:color w:val="000000"/>
          <w:sz w:val="28"/>
          <w:lang w:val="ru-RU"/>
        </w:rPr>
        <w:t>но разделить на образовательные, развивающие, воспитывающие.</w:t>
      </w:r>
    </w:p>
    <w:p w:rsidR="003D4883" w:rsidRPr="00003722" w:rsidRDefault="003D14D6">
      <w:pPr>
        <w:spacing w:after="0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3D4883" w:rsidRPr="00003722" w:rsidRDefault="003D14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</w:t>
      </w:r>
      <w:r w:rsidRPr="00003722">
        <w:rPr>
          <w:rFonts w:ascii="Times New Roman" w:hAnsi="Times New Roman"/>
          <w:color w:val="000000"/>
          <w:sz w:val="28"/>
          <w:lang w:val="ru-RU"/>
        </w:rPr>
        <w:t>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3D4883" w:rsidRPr="00003722" w:rsidRDefault="003D14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за счёт овладения </w:t>
      </w:r>
      <w:r w:rsidRPr="00003722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3D4883" w:rsidRPr="00003722" w:rsidRDefault="003D14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</w:t>
      </w:r>
      <w:r w:rsidRPr="00003722">
        <w:rPr>
          <w:rFonts w:ascii="Times New Roman" w:hAnsi="Times New Roman"/>
          <w:color w:val="000000"/>
          <w:sz w:val="28"/>
          <w:lang w:val="ru-RU"/>
        </w:rPr>
        <w:t>и на родном и иностранном языках;</w:t>
      </w:r>
    </w:p>
    <w:p w:rsidR="003D4883" w:rsidRPr="00003722" w:rsidRDefault="003D14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3D4883" w:rsidRPr="00003722" w:rsidRDefault="003D14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</w:t>
      </w:r>
      <w:r w:rsidRPr="00003722">
        <w:rPr>
          <w:rFonts w:ascii="Times New Roman" w:hAnsi="Times New Roman"/>
          <w:color w:val="000000"/>
          <w:sz w:val="28"/>
          <w:lang w:val="ru-RU"/>
        </w:rPr>
        <w:t>льзоваться при необходимости словарями по иностранному языку.</w:t>
      </w:r>
    </w:p>
    <w:p w:rsidR="003D4883" w:rsidRPr="00003722" w:rsidRDefault="003D14D6">
      <w:pPr>
        <w:spacing w:after="0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003722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3D4883" w:rsidRPr="00003722" w:rsidRDefault="003D14D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</w:t>
      </w:r>
      <w:r w:rsidRPr="00003722">
        <w:rPr>
          <w:rFonts w:ascii="Times New Roman" w:hAnsi="Times New Roman"/>
          <w:color w:val="000000"/>
          <w:sz w:val="28"/>
          <w:lang w:val="ru-RU"/>
        </w:rPr>
        <w:t>заимодействия в условиях поликультурного, многоязычного мира и инструмента познания мира и культуры других народов;</w:t>
      </w:r>
    </w:p>
    <w:p w:rsidR="003D4883" w:rsidRPr="00003722" w:rsidRDefault="003D14D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3D4883" w:rsidRPr="00003722" w:rsidRDefault="003D14D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развитие компенсаторной способности адаптироваться к </w:t>
      </w:r>
      <w:r w:rsidRPr="00003722">
        <w:rPr>
          <w:rFonts w:ascii="Times New Roman" w:hAnsi="Times New Roman"/>
          <w:color w:val="000000"/>
          <w:sz w:val="28"/>
          <w:lang w:val="ru-RU"/>
        </w:rPr>
        <w:t>ситуациям общения при получении и передаче информации в условиях дефицита языковых средств;</w:t>
      </w:r>
    </w:p>
    <w:p w:rsidR="003D4883" w:rsidRPr="00003722" w:rsidRDefault="003D14D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</w:t>
      </w:r>
      <w:r w:rsidRPr="00003722">
        <w:rPr>
          <w:rFonts w:ascii="Times New Roman" w:hAnsi="Times New Roman"/>
          <w:color w:val="000000"/>
          <w:sz w:val="28"/>
          <w:lang w:val="ru-RU"/>
        </w:rPr>
        <w:t>причины возникшей трудности и (или) ошибки, корректировка деятельности;</w:t>
      </w:r>
    </w:p>
    <w:p w:rsidR="003D4883" w:rsidRPr="00003722" w:rsidRDefault="003D14D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3D4883" w:rsidRDefault="003D14D6">
      <w:pPr>
        <w:spacing w:after="0"/>
        <w:ind w:firstLine="600"/>
        <w:jc w:val="both"/>
      </w:pPr>
      <w:r w:rsidRPr="00003722">
        <w:rPr>
          <w:rFonts w:ascii="Times New Roman" w:hAnsi="Times New Roman"/>
          <w:color w:val="000000"/>
          <w:sz w:val="28"/>
          <w:lang w:val="ru-RU"/>
        </w:rPr>
        <w:t>Влияние параллельного изуч</w:t>
      </w:r>
      <w:r w:rsidRPr="00003722">
        <w:rPr>
          <w:rFonts w:ascii="Times New Roman" w:hAnsi="Times New Roman"/>
          <w:color w:val="000000"/>
          <w:sz w:val="28"/>
          <w:lang w:val="ru-RU"/>
        </w:rPr>
        <w:t>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проявлять интерес к языкам и культурам других народов, </w:t>
      </w: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3D4883" w:rsidRPr="00003722" w:rsidRDefault="003D14D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</w:t>
      </w:r>
      <w:r w:rsidRPr="00003722">
        <w:rPr>
          <w:rFonts w:ascii="Times New Roman" w:hAnsi="Times New Roman"/>
          <w:color w:val="000000"/>
          <w:sz w:val="28"/>
          <w:lang w:val="ru-RU"/>
        </w:rPr>
        <w:t>вом общения в условиях взаимодействия разных стран и народов;</w:t>
      </w:r>
    </w:p>
    <w:p w:rsidR="003D4883" w:rsidRPr="00003722" w:rsidRDefault="003D14D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</w:t>
      </w:r>
      <w:r w:rsidRPr="00003722">
        <w:rPr>
          <w:rFonts w:ascii="Times New Roman" w:hAnsi="Times New Roman"/>
          <w:color w:val="000000"/>
          <w:sz w:val="28"/>
          <w:lang w:val="ru-RU"/>
        </w:rPr>
        <w:t>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3D4883" w:rsidRPr="00003722" w:rsidRDefault="003D14D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</w:t>
      </w:r>
      <w:r w:rsidRPr="00003722">
        <w:rPr>
          <w:rFonts w:ascii="Times New Roman" w:hAnsi="Times New Roman"/>
          <w:color w:val="000000"/>
          <w:sz w:val="28"/>
          <w:lang w:val="ru-RU"/>
        </w:rPr>
        <w:t>ознания особенностей культуры своего народа;</w:t>
      </w:r>
    </w:p>
    <w:p w:rsidR="003D4883" w:rsidRPr="00003722" w:rsidRDefault="003D14D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3D4883" w:rsidRPr="00003722" w:rsidRDefault="003D14D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bookmarkStart w:id="4" w:name="8e4de2fd-43cd-4bc5-8d35-2312bb8da802"/>
      <w:r w:rsidRPr="00003722">
        <w:rPr>
          <w:rFonts w:ascii="Times New Roman" w:hAnsi="Times New Roman"/>
          <w:color w:val="000000"/>
          <w:sz w:val="28"/>
          <w:lang w:val="ru-RU"/>
        </w:rPr>
        <w:t>На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4"/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4883">
      <w:pPr>
        <w:rPr>
          <w:lang w:val="ru-RU"/>
        </w:rPr>
        <w:sectPr w:rsidR="003D4883" w:rsidRPr="0000372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2675543"/>
    </w:p>
    <w:bookmarkEnd w:id="5"/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03722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03722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. Моя школа. Мои друзья. Моя </w:t>
      </w:r>
      <w:r w:rsidRPr="00003722">
        <w:rPr>
          <w:rFonts w:ascii="Times New Roman" w:hAnsi="Times New Roman"/>
          <w:color w:val="000000"/>
          <w:sz w:val="28"/>
          <w:lang w:val="ru-RU"/>
        </w:rPr>
        <w:t>малая родина (город, село).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</w:t>
      </w:r>
      <w:r w:rsidRPr="00003722">
        <w:rPr>
          <w:rFonts w:ascii="Times New Roman" w:hAnsi="Times New Roman"/>
          <w:color w:val="000000"/>
          <w:sz w:val="28"/>
          <w:lang w:val="ru-RU"/>
        </w:rPr>
        <w:t>языка (Новый год, Рождество).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372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изучаемого </w:t>
      </w:r>
      <w:r w:rsidRPr="00003722">
        <w:rPr>
          <w:rFonts w:ascii="Times New Roman" w:hAnsi="Times New Roman"/>
          <w:color w:val="000000"/>
          <w:sz w:val="28"/>
          <w:lang w:val="ru-RU"/>
        </w:rPr>
        <w:t>языка: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</w:t>
      </w:r>
      <w:r w:rsidRPr="00003722">
        <w:rPr>
          <w:rFonts w:ascii="Times New Roman" w:hAnsi="Times New Roman"/>
          <w:color w:val="000000"/>
          <w:sz w:val="28"/>
          <w:lang w:val="ru-RU"/>
        </w:rPr>
        <w:t>ктической информации, ответы на вопросы собеседника.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372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</w:t>
      </w:r>
      <w:r w:rsidRPr="00003722">
        <w:rPr>
          <w:rFonts w:ascii="Times New Roman" w:hAnsi="Times New Roman"/>
          <w:color w:val="000000"/>
          <w:sz w:val="28"/>
          <w:lang w:val="ru-RU"/>
        </w:rPr>
        <w:t>рсонажа; рассказ о себе, члене семьи, друге.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</w:t>
      </w:r>
      <w:r w:rsidRPr="00003722">
        <w:rPr>
          <w:rFonts w:ascii="Times New Roman" w:hAnsi="Times New Roman"/>
          <w:color w:val="000000"/>
          <w:sz w:val="28"/>
          <w:lang w:val="ru-RU"/>
        </w:rPr>
        <w:t>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</w:t>
      </w:r>
      <w:r w:rsidRPr="00003722">
        <w:rPr>
          <w:rFonts w:ascii="Times New Roman" w:hAnsi="Times New Roman"/>
          <w:color w:val="000000"/>
          <w:sz w:val="28"/>
          <w:lang w:val="ru-RU"/>
        </w:rPr>
        <w:t>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См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ысловое чтение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</w:t>
      </w:r>
      <w:r w:rsidRPr="00003722">
        <w:rPr>
          <w:rFonts w:ascii="Times New Roman" w:hAnsi="Times New Roman"/>
          <w:color w:val="000000"/>
          <w:sz w:val="28"/>
          <w:lang w:val="ru-RU"/>
        </w:rPr>
        <w:t>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</w:t>
      </w:r>
      <w:r w:rsidRPr="00003722">
        <w:rPr>
          <w:rFonts w:ascii="Times New Roman" w:hAnsi="Times New Roman"/>
          <w:color w:val="000000"/>
          <w:sz w:val="28"/>
          <w:lang w:val="ru-RU"/>
        </w:rPr>
        <w:t>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</w:t>
      </w:r>
      <w:r w:rsidRPr="00003722">
        <w:rPr>
          <w:rFonts w:ascii="Times New Roman" w:hAnsi="Times New Roman"/>
          <w:color w:val="000000"/>
          <w:sz w:val="28"/>
          <w:lang w:val="ru-RU"/>
        </w:rPr>
        <w:t>имание запрашиваемой информации фактического характера с опорой на иллюстрации и с использованием языковой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учебной задачей.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</w:t>
      </w:r>
      <w:r w:rsidRPr="00003722">
        <w:rPr>
          <w:rFonts w:ascii="Times New Roman" w:hAnsi="Times New Roman"/>
          <w:color w:val="000000"/>
          <w:sz w:val="28"/>
          <w:lang w:val="ru-RU"/>
        </w:rPr>
        <w:t>и (с днём рождения, Новым годом).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</w:t>
      </w:r>
      <w:r w:rsidRPr="00003722">
        <w:rPr>
          <w:rFonts w:ascii="Times New Roman" w:hAnsi="Times New Roman"/>
          <w:color w:val="000000"/>
          <w:sz w:val="28"/>
          <w:lang w:val="ru-RU"/>
        </w:rPr>
        <w:t>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Знаки английской т</w:t>
      </w:r>
      <w:r w:rsidRPr="00003722">
        <w:rPr>
          <w:rFonts w:ascii="Times New Roman" w:hAnsi="Times New Roman"/>
          <w:color w:val="000000"/>
          <w:sz w:val="28"/>
          <w:lang w:val="ru-RU"/>
        </w:rPr>
        <w:t>ранскрипции; отличие их от букв английского алфавита. Фонетически корректное озвучивание знаков транскрипции.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</w:t>
      </w:r>
      <w:r w:rsidRPr="00003722">
        <w:rPr>
          <w:rFonts w:ascii="Times New Roman" w:hAnsi="Times New Roman"/>
          <w:color w:val="000000"/>
          <w:sz w:val="28"/>
          <w:lang w:val="ru-RU"/>
        </w:rPr>
        <w:t>аписание изученных слов.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3722">
        <w:rPr>
          <w:rFonts w:ascii="Times New Roman" w:hAnsi="Times New Roman"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</w:t>
      </w:r>
      <w:r w:rsidRPr="00003722">
        <w:rPr>
          <w:rFonts w:ascii="Times New Roman" w:hAnsi="Times New Roman"/>
          <w:color w:val="000000"/>
          <w:sz w:val="28"/>
          <w:lang w:val="ru-RU"/>
        </w:rPr>
        <w:t>ивающих ситуации общения в рамках тематического содержания речи для 2 класса.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03722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</w:t>
      </w:r>
      <w:r w:rsidRPr="00003722">
        <w:rPr>
          <w:rFonts w:ascii="Times New Roman" w:hAnsi="Times New Roman"/>
          <w:color w:val="000000"/>
          <w:sz w:val="28"/>
          <w:lang w:val="ru-RU"/>
        </w:rPr>
        <w:t>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</w:t>
      </w:r>
      <w:r w:rsidRPr="00003722">
        <w:rPr>
          <w:rFonts w:ascii="Times New Roman" w:hAnsi="Times New Roman"/>
          <w:color w:val="000000"/>
          <w:sz w:val="28"/>
          <w:lang w:val="ru-RU"/>
        </w:rPr>
        <w:t>удительные в утвердительной форме).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</w:t>
      </w:r>
      <w:r>
        <w:rPr>
          <w:rFonts w:ascii="Times New Roman" w:hAnsi="Times New Roman"/>
          <w:i/>
          <w:color w:val="000000"/>
          <w:sz w:val="28"/>
        </w:rPr>
        <w:t>om? – Yes, there is./No, there isn’t. There are four pens on the table. Are there four pens on the table? – Yes, there are./No, there aren’t. How many pens are there on the table? – There are four pens.).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</w:t>
      </w:r>
      <w:r>
        <w:rPr>
          <w:rFonts w:ascii="Times New Roman" w:hAnsi="Times New Roman"/>
          <w:i/>
          <w:color w:val="000000"/>
          <w:sz w:val="28"/>
        </w:rPr>
        <w:t>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</w:t>
      </w:r>
      <w:r>
        <w:rPr>
          <w:rFonts w:ascii="Times New Roman" w:hAnsi="Times New Roman"/>
          <w:i/>
          <w:color w:val="000000"/>
          <w:sz w:val="28"/>
        </w:rPr>
        <w:t>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</w:t>
      </w:r>
      <w:r w:rsidRPr="00003722">
        <w:rPr>
          <w:rFonts w:ascii="Times New Roman" w:hAnsi="Times New Roman"/>
          <w:color w:val="000000"/>
          <w:sz w:val="28"/>
          <w:lang w:val="ru-RU"/>
        </w:rPr>
        <w:t>отрицательных) и вопросительных (общий и специальный вопросы) предложениях.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Существительные в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о множественном числе, образованные по правилу и исключения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Количестве</w:t>
      </w:r>
      <w:r w:rsidRPr="00003722">
        <w:rPr>
          <w:rFonts w:ascii="Times New Roman" w:hAnsi="Times New Roman"/>
          <w:color w:val="000000"/>
          <w:sz w:val="28"/>
          <w:lang w:val="ru-RU"/>
        </w:rPr>
        <w:t>нные числительные (1–12).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евого поведенческого этикета, принятого в стране/странах изучаемого </w:t>
      </w: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Знание небольших произв</w:t>
      </w:r>
      <w:r w:rsidRPr="00003722">
        <w:rPr>
          <w:rFonts w:ascii="Times New Roman" w:hAnsi="Times New Roman"/>
          <w:color w:val="000000"/>
          <w:sz w:val="28"/>
          <w:lang w:val="ru-RU"/>
        </w:rPr>
        <w:t>едений детского фольклора страны/стран изучаемого языка (рифмовки, стихи, песенки); персонажей детских книг.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003722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по контексту).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3D4883" w:rsidRPr="00003722" w:rsidRDefault="003D4883">
      <w:pPr>
        <w:spacing w:after="0"/>
        <w:ind w:left="120"/>
        <w:rPr>
          <w:lang w:val="ru-RU"/>
        </w:rPr>
      </w:pPr>
      <w:bookmarkStart w:id="6" w:name="_Toc140053182"/>
      <w:bookmarkEnd w:id="6"/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моег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о «я»</w:t>
      </w:r>
      <w:r w:rsidRPr="00003722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03722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</w:t>
      </w:r>
      <w:r w:rsidRPr="00003722">
        <w:rPr>
          <w:rFonts w:ascii="Times New Roman" w:hAnsi="Times New Roman"/>
          <w:color w:val="000000"/>
          <w:sz w:val="28"/>
          <w:lang w:val="ru-RU"/>
        </w:rPr>
        <w:t>друзья. Моя малая родина (город, село). Дикие и домашние животные. Погода. Времена года (месяцы).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достопримечательности и интересные факты. Произведения детского </w:t>
      </w:r>
      <w:r w:rsidRPr="00003722">
        <w:rPr>
          <w:rFonts w:ascii="Times New Roman" w:hAnsi="Times New Roman"/>
          <w:color w:val="000000"/>
          <w:sz w:val="28"/>
          <w:lang w:val="ru-RU"/>
        </w:rPr>
        <w:t>фольклора. Литературные персонажи детских книг. Праздники родной страны и страны/стран изучаемого языка.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372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соблюдением норм речевого этикета, принятых в стране/странах изучаемого языка: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</w:t>
      </w:r>
      <w:r w:rsidRPr="00003722">
        <w:rPr>
          <w:rFonts w:ascii="Times New Roman" w:hAnsi="Times New Roman"/>
          <w:color w:val="000000"/>
          <w:sz w:val="28"/>
          <w:lang w:val="ru-RU"/>
        </w:rPr>
        <w:t>ие;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</w:t>
      </w:r>
      <w:r w:rsidRPr="00003722">
        <w:rPr>
          <w:rFonts w:ascii="Times New Roman" w:hAnsi="Times New Roman"/>
          <w:color w:val="000000"/>
          <w:sz w:val="28"/>
          <w:lang w:val="ru-RU"/>
        </w:rPr>
        <w:t>обеседника.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372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</w:t>
      </w:r>
      <w:r w:rsidRPr="00003722">
        <w:rPr>
          <w:rFonts w:ascii="Times New Roman" w:hAnsi="Times New Roman"/>
          <w:color w:val="000000"/>
          <w:sz w:val="28"/>
          <w:lang w:val="ru-RU"/>
        </w:rPr>
        <w:t>ге.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</w:t>
      </w:r>
      <w:r w:rsidRPr="00003722">
        <w:rPr>
          <w:rFonts w:ascii="Times New Roman" w:hAnsi="Times New Roman"/>
          <w:color w:val="000000"/>
          <w:sz w:val="28"/>
          <w:lang w:val="ru-RU"/>
        </w:rPr>
        <w:t>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Аудиро</w:t>
      </w:r>
      <w:r w:rsidRPr="00003722">
        <w:rPr>
          <w:rFonts w:ascii="Times New Roman" w:hAnsi="Times New Roman"/>
          <w:color w:val="000000"/>
          <w:sz w:val="28"/>
          <w:lang w:val="ru-RU"/>
        </w:rPr>
        <w:t>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Аудирование с понимани</w:t>
      </w:r>
      <w:r w:rsidRPr="00003722">
        <w:rPr>
          <w:rFonts w:ascii="Times New Roman" w:hAnsi="Times New Roman"/>
          <w:color w:val="000000"/>
          <w:sz w:val="28"/>
          <w:lang w:val="ru-RU"/>
        </w:rPr>
        <w:t>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</w:t>
      </w:r>
      <w:r w:rsidRPr="00003722">
        <w:rPr>
          <w:rFonts w:ascii="Times New Roman" w:hAnsi="Times New Roman"/>
          <w:color w:val="000000"/>
          <w:sz w:val="28"/>
          <w:lang w:val="ru-RU"/>
        </w:rPr>
        <w:t>сказывания собеседников в ситуациях повседневного общения, рассказ, сказка.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для чтения вслух: диалог, рассказ, сказка.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</w:t>
      </w:r>
      <w:r w:rsidRPr="00003722">
        <w:rPr>
          <w:rFonts w:ascii="Times New Roman" w:hAnsi="Times New Roman"/>
          <w:color w:val="000000"/>
          <w:sz w:val="28"/>
          <w:lang w:val="ru-RU"/>
        </w:rPr>
        <w:t>ания, с пониманием запрашиваемой информации.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</w:t>
      </w:r>
      <w:r w:rsidRPr="00003722">
        <w:rPr>
          <w:rFonts w:ascii="Times New Roman" w:hAnsi="Times New Roman"/>
          <w:color w:val="000000"/>
          <w:sz w:val="28"/>
          <w:lang w:val="ru-RU"/>
        </w:rPr>
        <w:t>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</w:t>
      </w:r>
      <w:r w:rsidRPr="00003722">
        <w:rPr>
          <w:rFonts w:ascii="Times New Roman" w:hAnsi="Times New Roman"/>
          <w:color w:val="000000"/>
          <w:sz w:val="28"/>
          <w:lang w:val="ru-RU"/>
        </w:rPr>
        <w:t>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соответствии с решаемой коммуникативной/учебной задачей.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</w:t>
      </w:r>
      <w:r w:rsidRPr="00003722">
        <w:rPr>
          <w:rFonts w:ascii="Times New Roman" w:hAnsi="Times New Roman"/>
          <w:color w:val="000000"/>
          <w:sz w:val="28"/>
          <w:lang w:val="ru-RU"/>
        </w:rPr>
        <w:t>) в соответствии с нормами, принятыми в стране/странах изучаемого языка.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Буквы а</w:t>
      </w:r>
      <w:r w:rsidRPr="00003722">
        <w:rPr>
          <w:rFonts w:ascii="Times New Roman" w:hAnsi="Times New Roman"/>
          <w:color w:val="000000"/>
          <w:sz w:val="28"/>
          <w:lang w:val="ru-RU"/>
        </w:rPr>
        <w:t>нглийского алфавита. Фонетически корректное озвучивание букв английского алфавита.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язующее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</w:t>
      </w:r>
      <w:r w:rsidRPr="00003722">
        <w:rPr>
          <w:rFonts w:ascii="Times New Roman" w:hAnsi="Times New Roman"/>
          <w:color w:val="000000"/>
          <w:sz w:val="28"/>
          <w:lang w:val="ru-RU"/>
        </w:rPr>
        <w:t>ния и фраз/предложений с соблюдением их ритмико-интонационных особенностей.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3722">
        <w:rPr>
          <w:rFonts w:ascii="Times New Roman" w:hAnsi="Times New Roman"/>
          <w:color w:val="000000"/>
          <w:sz w:val="28"/>
          <w:lang w:val="ru-RU"/>
        </w:rPr>
        <w:t>); согласных, основных звуко-буквенных сочетаний, в частности сложн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03722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звуко-буквенных сочетаний при анализе изученных слов.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</w:t>
      </w:r>
      <w:r w:rsidRPr="00003722">
        <w:rPr>
          <w:rFonts w:ascii="Times New Roman" w:hAnsi="Times New Roman"/>
          <w:color w:val="000000"/>
          <w:sz w:val="28"/>
          <w:lang w:val="ru-RU"/>
        </w:rPr>
        <w:t>ранскрипции.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</w:t>
      </w:r>
      <w:r w:rsidRPr="00003722">
        <w:rPr>
          <w:rFonts w:ascii="Times New Roman" w:hAnsi="Times New Roman"/>
          <w:color w:val="000000"/>
          <w:sz w:val="28"/>
          <w:lang w:val="ru-RU"/>
        </w:rPr>
        <w:t>тельном падеже.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</w:t>
      </w:r>
      <w:r w:rsidRPr="00003722">
        <w:rPr>
          <w:rFonts w:ascii="Times New Roman" w:hAnsi="Times New Roman"/>
          <w:color w:val="000000"/>
          <w:sz w:val="28"/>
          <w:lang w:val="ru-RU"/>
        </w:rPr>
        <w:t>держания речи для 3 класса, включая 200 лексических единиц, усвоенных на первом году обучения.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ных с помощью суффиксов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03722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03722">
        <w:rPr>
          <w:rFonts w:ascii="Times New Roman" w:hAnsi="Times New Roman"/>
          <w:color w:val="000000"/>
          <w:sz w:val="28"/>
          <w:lang w:val="ru-RU"/>
        </w:rPr>
        <w:t>).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</w:t>
      </w:r>
      <w:r w:rsidRPr="00003722">
        <w:rPr>
          <w:rFonts w:ascii="Times New Roman" w:hAnsi="Times New Roman"/>
          <w:color w:val="000000"/>
          <w:sz w:val="28"/>
          <w:lang w:val="ru-RU"/>
        </w:rPr>
        <w:t>ательных) и вопросительных (общий и специальный вопросы) предложениях.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</w:t>
      </w:r>
      <w:r>
        <w:rPr>
          <w:rFonts w:ascii="Times New Roman" w:hAnsi="Times New Roman"/>
          <w:i/>
          <w:color w:val="000000"/>
          <w:sz w:val="28"/>
        </w:rPr>
        <w:t>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Количественные числительные (13–100). Порядковые </w:t>
      </w:r>
      <w:r w:rsidRPr="00003722">
        <w:rPr>
          <w:rFonts w:ascii="Times New Roman" w:hAnsi="Times New Roman"/>
          <w:color w:val="000000"/>
          <w:sz w:val="28"/>
          <w:lang w:val="ru-RU"/>
        </w:rPr>
        <w:t>числительные (1–30).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Default="003D1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3D4883" w:rsidRDefault="003D4883">
      <w:pPr>
        <w:spacing w:after="0" w:line="264" w:lineRule="auto"/>
        <w:ind w:left="120"/>
        <w:jc w:val="both"/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Знание и </w:t>
      </w:r>
      <w:r w:rsidRPr="00003722">
        <w:rPr>
          <w:rFonts w:ascii="Times New Roman" w:hAnsi="Times New Roman"/>
          <w:color w:val="000000"/>
          <w:sz w:val="28"/>
          <w:lang w:val="ru-RU"/>
        </w:rPr>
        <w:t>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</w:t>
      </w:r>
      <w:r w:rsidRPr="00003722">
        <w:rPr>
          <w:rFonts w:ascii="Times New Roman" w:hAnsi="Times New Roman"/>
          <w:color w:val="000000"/>
          <w:sz w:val="28"/>
          <w:lang w:val="ru-RU"/>
        </w:rPr>
        <w:t>ия, Новым годом, Рождеством.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</w:t>
      </w:r>
      <w:r w:rsidRPr="00003722">
        <w:rPr>
          <w:rFonts w:ascii="Times New Roman" w:hAnsi="Times New Roman"/>
          <w:color w:val="000000"/>
          <w:sz w:val="28"/>
          <w:lang w:val="ru-RU"/>
        </w:rPr>
        <w:t>, название родного города/села; цвета национальных флагов).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Использование в качестве опоры при порождении собственных высказываний ключевых слов, </w:t>
      </w:r>
      <w:r w:rsidRPr="00003722">
        <w:rPr>
          <w:rFonts w:ascii="Times New Roman" w:hAnsi="Times New Roman"/>
          <w:color w:val="000000"/>
          <w:sz w:val="28"/>
          <w:lang w:val="ru-RU"/>
        </w:rPr>
        <w:t>вопросов; иллюстраций.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D4883" w:rsidRPr="00003722" w:rsidRDefault="003D4883">
      <w:pPr>
        <w:spacing w:after="0"/>
        <w:ind w:left="120"/>
        <w:rPr>
          <w:lang w:val="ru-RU"/>
        </w:rPr>
      </w:pPr>
      <w:bookmarkStart w:id="7" w:name="_Toc140053183"/>
      <w:bookmarkEnd w:id="7"/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003722">
        <w:rPr>
          <w:rFonts w:ascii="Times New Roman" w:hAnsi="Times New Roman"/>
          <w:color w:val="000000"/>
          <w:sz w:val="28"/>
          <w:lang w:val="ru-RU"/>
        </w:rPr>
        <w:t>Моя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семья. Мой день рождения, подарки. Моя любимая еда. Мой день (распорядок дня, домашние обязанности).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03722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Мир вок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руг меня</w:t>
      </w:r>
      <w:r w:rsidRPr="00003722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</w:t>
      </w:r>
      <w:r w:rsidRPr="00003722">
        <w:rPr>
          <w:rFonts w:ascii="Times New Roman" w:hAnsi="Times New Roman"/>
          <w:color w:val="000000"/>
          <w:sz w:val="28"/>
          <w:lang w:val="ru-RU"/>
        </w:rPr>
        <w:t>пки.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03722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</w:t>
      </w:r>
      <w:r w:rsidRPr="00003722">
        <w:rPr>
          <w:rFonts w:ascii="Times New Roman" w:hAnsi="Times New Roman"/>
          <w:color w:val="000000"/>
          <w:sz w:val="28"/>
          <w:lang w:val="ru-RU"/>
        </w:rPr>
        <w:t>ан изучаемого языка.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372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диал</w:t>
      </w:r>
      <w:r w:rsidRPr="00003722">
        <w:rPr>
          <w:rFonts w:ascii="Times New Roman" w:hAnsi="Times New Roman"/>
          <w:color w:val="000000"/>
          <w:sz w:val="28"/>
          <w:lang w:val="ru-RU"/>
        </w:rPr>
        <w:t>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</w:t>
      </w:r>
      <w:r w:rsidRPr="00003722">
        <w:rPr>
          <w:rFonts w:ascii="Times New Roman" w:hAnsi="Times New Roman"/>
          <w:color w:val="000000"/>
          <w:sz w:val="28"/>
          <w:lang w:val="ru-RU"/>
        </w:rPr>
        <w:t>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</w:t>
      </w:r>
      <w:r w:rsidRPr="00003722">
        <w:rPr>
          <w:rFonts w:ascii="Times New Roman" w:hAnsi="Times New Roman"/>
          <w:color w:val="000000"/>
          <w:sz w:val="28"/>
          <w:lang w:val="ru-RU"/>
        </w:rPr>
        <w:t>ние фактической информации, ответы на вопросы собеседника.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372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</w:t>
      </w:r>
      <w:r w:rsidRPr="00003722">
        <w:rPr>
          <w:rFonts w:ascii="Times New Roman" w:hAnsi="Times New Roman"/>
          <w:color w:val="000000"/>
          <w:sz w:val="28"/>
          <w:lang w:val="ru-RU"/>
        </w:rPr>
        <w:t>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устных монологических высказываний в рамках тематического содержания речи по образцу (с выражением своего </w:t>
      </w:r>
      <w:r w:rsidRPr="00003722">
        <w:rPr>
          <w:rFonts w:ascii="Times New Roman" w:hAnsi="Times New Roman"/>
          <w:color w:val="000000"/>
          <w:sz w:val="28"/>
          <w:lang w:val="ru-RU"/>
        </w:rPr>
        <w:t>отношения к предмету речи).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Коммуникативные умения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аудирования.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</w:t>
      </w:r>
      <w:r w:rsidRPr="00003722">
        <w:rPr>
          <w:rFonts w:ascii="Times New Roman" w:hAnsi="Times New Roman"/>
          <w:color w:val="000000"/>
          <w:sz w:val="28"/>
          <w:lang w:val="ru-RU"/>
        </w:rPr>
        <w:t>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</w:t>
      </w:r>
      <w:r w:rsidRPr="00003722">
        <w:rPr>
          <w:rFonts w:ascii="Times New Roman" w:hAnsi="Times New Roman"/>
          <w:color w:val="000000"/>
          <w:sz w:val="28"/>
          <w:lang w:val="ru-RU"/>
        </w:rPr>
        <w:t>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диалог, высказывания собеседников в ситуациях повседневного общения, рассказ, </w:t>
      </w:r>
      <w:r w:rsidRPr="00003722">
        <w:rPr>
          <w:rFonts w:ascii="Times New Roman" w:hAnsi="Times New Roman"/>
          <w:color w:val="000000"/>
          <w:sz w:val="28"/>
          <w:lang w:val="ru-RU"/>
        </w:rPr>
        <w:t>сказка, сообщение информационного характера.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</w:t>
      </w:r>
      <w:r w:rsidRPr="00003722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держания текста предполагает определение основной темы и главных фактов/событий в прочитанном тексте </w:t>
      </w: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</w:t>
      </w:r>
      <w:r w:rsidRPr="00003722">
        <w:rPr>
          <w:rFonts w:ascii="Times New Roman" w:hAnsi="Times New Roman"/>
          <w:color w:val="000000"/>
          <w:sz w:val="28"/>
          <w:lang w:val="ru-RU"/>
        </w:rPr>
        <w:t>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</w:t>
      </w:r>
      <w:r w:rsidRPr="00003722">
        <w:rPr>
          <w:rFonts w:ascii="Times New Roman" w:hAnsi="Times New Roman"/>
          <w:color w:val="000000"/>
          <w:sz w:val="28"/>
          <w:lang w:val="ru-RU"/>
        </w:rPr>
        <w:t>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</w:t>
      </w:r>
      <w:r w:rsidRPr="00003722">
        <w:rPr>
          <w:rFonts w:ascii="Times New Roman" w:hAnsi="Times New Roman"/>
          <w:color w:val="000000"/>
          <w:sz w:val="28"/>
          <w:lang w:val="ru-RU"/>
        </w:rPr>
        <w:t>ове заголовка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Выписыва</w:t>
      </w:r>
      <w:r w:rsidRPr="00003722">
        <w:rPr>
          <w:rFonts w:ascii="Times New Roman" w:hAnsi="Times New Roman"/>
          <w:color w:val="000000"/>
          <w:sz w:val="28"/>
          <w:lang w:val="ru-RU"/>
        </w:rPr>
        <w:t>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Заполнение простых анкет и формуляров с указанием личной информации (имя, фамилия, возраст, </w:t>
      </w:r>
      <w:r w:rsidRPr="00003722">
        <w:rPr>
          <w:rFonts w:ascii="Times New Roman" w:hAnsi="Times New Roman"/>
          <w:color w:val="000000"/>
          <w:sz w:val="28"/>
          <w:lang w:val="ru-RU"/>
        </w:rPr>
        <w:t>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я согласных перед гласными. Связующее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Правила чтения: гласных в открытом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03722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Вычленение некотор</w:t>
      </w:r>
      <w:r w:rsidRPr="00003722">
        <w:rPr>
          <w:rFonts w:ascii="Times New Roman" w:hAnsi="Times New Roman"/>
          <w:color w:val="000000"/>
          <w:sz w:val="28"/>
          <w:lang w:val="ru-RU"/>
        </w:rPr>
        <w:t>ых звуко-буквенных сочетаний при анализе изученных слов.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</w:t>
      </w:r>
      <w:r w:rsidRPr="00003722">
        <w:rPr>
          <w:rFonts w:ascii="Times New Roman" w:hAnsi="Times New Roman"/>
          <w:color w:val="000000"/>
          <w:sz w:val="28"/>
          <w:lang w:val="ru-RU"/>
        </w:rPr>
        <w:t>и корректное озвучивание знаков транскрипции.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</w:t>
      </w:r>
      <w:r w:rsidRPr="00003722">
        <w:rPr>
          <w:rFonts w:ascii="Times New Roman" w:hAnsi="Times New Roman"/>
          <w:color w:val="000000"/>
          <w:sz w:val="28"/>
          <w:lang w:val="ru-RU"/>
        </w:rPr>
        <w:t>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03722">
        <w:rPr>
          <w:rFonts w:ascii="Times New Roman" w:hAnsi="Times New Roman"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</w:t>
      </w:r>
      <w:r w:rsidRPr="00003722">
        <w:rPr>
          <w:rFonts w:ascii="Times New Roman" w:hAnsi="Times New Roman"/>
          <w:color w:val="000000"/>
          <w:sz w:val="28"/>
          <w:lang w:val="ru-RU"/>
        </w:rPr>
        <w:t>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два года обучения.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</w:t>
      </w:r>
      <w:r w:rsidRPr="00003722">
        <w:rPr>
          <w:rFonts w:ascii="Times New Roman" w:hAnsi="Times New Roman"/>
          <w:color w:val="000000"/>
          <w:sz w:val="28"/>
          <w:lang w:val="ru-RU"/>
        </w:rPr>
        <w:t>нтаксических конструкций английского языка.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037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Ко</w:t>
      </w:r>
      <w:r>
        <w:rPr>
          <w:rFonts w:ascii="Times New Roman" w:hAnsi="Times New Roman"/>
          <w:color w:val="000000"/>
          <w:sz w:val="28"/>
        </w:rPr>
        <w:t xml:space="preserve">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03722">
        <w:rPr>
          <w:rFonts w:ascii="Times New Roman" w:hAnsi="Times New Roman"/>
          <w:color w:val="000000"/>
          <w:sz w:val="28"/>
          <w:lang w:val="ru-RU"/>
        </w:rPr>
        <w:t>.).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003722">
        <w:rPr>
          <w:rFonts w:ascii="Times New Roman" w:hAnsi="Times New Roman"/>
          <w:color w:val="000000"/>
          <w:sz w:val="28"/>
          <w:lang w:val="ru-RU"/>
        </w:rPr>
        <w:t>).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</w:t>
      </w:r>
      <w:r w:rsidRPr="00003722">
        <w:rPr>
          <w:rFonts w:ascii="Times New Roman" w:hAnsi="Times New Roman"/>
          <w:color w:val="000000"/>
          <w:sz w:val="28"/>
          <w:lang w:val="ru-RU"/>
        </w:rPr>
        <w:t>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рождения, Новым годом, Рождеством, разговор по телефону).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</w:t>
      </w:r>
      <w:r w:rsidRPr="00003722">
        <w:rPr>
          <w:rFonts w:ascii="Times New Roman" w:hAnsi="Times New Roman"/>
          <w:color w:val="000000"/>
          <w:sz w:val="28"/>
          <w:lang w:val="ru-RU"/>
        </w:rPr>
        <w:t>ние родного города/села; цвета национальных флагов; основные достопримечательности).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</w:t>
      </w:r>
      <w:r w:rsidRPr="00003722">
        <w:rPr>
          <w:rFonts w:ascii="Times New Roman" w:hAnsi="Times New Roman"/>
          <w:color w:val="000000"/>
          <w:sz w:val="28"/>
          <w:lang w:val="ru-RU"/>
        </w:rPr>
        <w:t>ого содержания прочитанного/прослушанного текста или для нахождения в тексте запрашиваемой информации.</w:t>
      </w:r>
    </w:p>
    <w:p w:rsidR="003D4883" w:rsidRPr="00003722" w:rsidRDefault="003D4883">
      <w:pPr>
        <w:rPr>
          <w:lang w:val="ru-RU"/>
        </w:rPr>
        <w:sectPr w:rsidR="003D4883" w:rsidRPr="00003722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62675541"/>
    </w:p>
    <w:bookmarkEnd w:id="8"/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</w:t>
      </w:r>
      <w:r w:rsidRPr="00003722">
        <w:rPr>
          <w:rFonts w:ascii="Times New Roman" w:hAnsi="Times New Roman"/>
          <w:color w:val="000000"/>
          <w:sz w:val="28"/>
          <w:lang w:val="ru-RU"/>
        </w:rPr>
        <w:t>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 обучающегося будут сформированы следующие личностные результаты: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3D4883" w:rsidRPr="00003722" w:rsidRDefault="003D14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3D4883" w:rsidRPr="00003722" w:rsidRDefault="003D14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3D4883" w:rsidRPr="00003722" w:rsidRDefault="003D14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3D4883" w:rsidRPr="00003722" w:rsidRDefault="003D14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</w:t>
      </w:r>
      <w:r w:rsidRPr="00003722">
        <w:rPr>
          <w:rFonts w:ascii="Times New Roman" w:hAnsi="Times New Roman"/>
          <w:color w:val="000000"/>
          <w:sz w:val="28"/>
          <w:lang w:val="ru-RU"/>
        </w:rPr>
        <w:t>ских нормах поведения и правилах межличностных отношений.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3D4883" w:rsidRDefault="003D14D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3D4883" w:rsidRPr="00003722" w:rsidRDefault="003D14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D4883" w:rsidRPr="00003722" w:rsidRDefault="003D14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</w:t>
      </w:r>
      <w:r w:rsidRPr="00003722">
        <w:rPr>
          <w:rFonts w:ascii="Times New Roman" w:hAnsi="Times New Roman"/>
          <w:color w:val="000000"/>
          <w:sz w:val="28"/>
          <w:lang w:val="ru-RU"/>
        </w:rPr>
        <w:t>физического и морального вреда другим людям.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3D4883" w:rsidRPr="00003722" w:rsidRDefault="003D14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D4883" w:rsidRPr="00003722" w:rsidRDefault="003D14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</w:t>
      </w:r>
      <w:r w:rsidRPr="00003722">
        <w:rPr>
          <w:rFonts w:ascii="Times New Roman" w:hAnsi="Times New Roman"/>
          <w:color w:val="000000"/>
          <w:sz w:val="28"/>
          <w:lang w:val="ru-RU"/>
        </w:rPr>
        <w:t>ных видах художественной деятельности.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3D4883" w:rsidRPr="00003722" w:rsidRDefault="003D14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здорового и безопасного (для себя и других людей) образа жизни в окружающей среде (в том числе </w:t>
      </w:r>
      <w:r w:rsidRPr="00003722">
        <w:rPr>
          <w:rFonts w:ascii="Times New Roman" w:hAnsi="Times New Roman"/>
          <w:color w:val="000000"/>
          <w:sz w:val="28"/>
          <w:lang w:val="ru-RU"/>
        </w:rPr>
        <w:t>информационной);</w:t>
      </w:r>
    </w:p>
    <w:p w:rsidR="003D4883" w:rsidRPr="00003722" w:rsidRDefault="003D14D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3D4883" w:rsidRPr="00003722" w:rsidRDefault="003D14D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</w:t>
      </w:r>
      <w:r w:rsidRPr="00003722">
        <w:rPr>
          <w:rFonts w:ascii="Times New Roman" w:hAnsi="Times New Roman"/>
          <w:color w:val="000000"/>
          <w:sz w:val="28"/>
          <w:lang w:val="ru-RU"/>
        </w:rPr>
        <w:t>трудовой деятельности, интерес к различным профессия.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3D4883" w:rsidRDefault="003D14D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3D4883" w:rsidRPr="00003722" w:rsidRDefault="003D14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3D4883" w:rsidRPr="00003722" w:rsidRDefault="003D14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3D4883" w:rsidRPr="00003722" w:rsidRDefault="003D14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познавательные инт</w:t>
      </w:r>
      <w:r w:rsidRPr="00003722">
        <w:rPr>
          <w:rFonts w:ascii="Times New Roman" w:hAnsi="Times New Roman"/>
          <w:color w:val="000000"/>
          <w:sz w:val="28"/>
          <w:lang w:val="ru-RU"/>
        </w:rPr>
        <w:t>ересы, активность, инициативность, любознательность и самостоятельность в познании.</w:t>
      </w:r>
    </w:p>
    <w:p w:rsidR="003D4883" w:rsidRPr="00003722" w:rsidRDefault="003D4883">
      <w:pPr>
        <w:spacing w:after="0"/>
        <w:ind w:left="120"/>
        <w:rPr>
          <w:lang w:val="ru-RU"/>
        </w:rPr>
      </w:pPr>
      <w:bookmarkStart w:id="9" w:name="_Toc140053186"/>
      <w:bookmarkEnd w:id="9"/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D4883" w:rsidRPr="00003722" w:rsidRDefault="003D14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сравнивать объекты, </w:t>
      </w:r>
      <w:r w:rsidRPr="0000372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сравнения, устанавливать аналогии;</w:t>
      </w:r>
    </w:p>
    <w:p w:rsidR="003D4883" w:rsidRPr="00003722" w:rsidRDefault="003D14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3D4883" w:rsidRPr="00003722" w:rsidRDefault="003D14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3D4883" w:rsidRPr="00003722" w:rsidRDefault="003D14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</w:t>
      </w:r>
      <w:r w:rsidRPr="00003722">
        <w:rPr>
          <w:rFonts w:ascii="Times New Roman" w:hAnsi="Times New Roman"/>
          <w:color w:val="000000"/>
          <w:sz w:val="28"/>
          <w:lang w:val="ru-RU"/>
        </w:rPr>
        <w:t>рассматриваемых фактах, данных и наблюдениях на основе предложенного педагогическим работником алгоритма;</w:t>
      </w:r>
    </w:p>
    <w:p w:rsidR="003D4883" w:rsidRPr="00003722" w:rsidRDefault="003D14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D4883" w:rsidRPr="00003722" w:rsidRDefault="003D14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причинно-следственные связи </w:t>
      </w:r>
      <w:r w:rsidRPr="00003722">
        <w:rPr>
          <w:rFonts w:ascii="Times New Roman" w:hAnsi="Times New Roman"/>
          <w:color w:val="000000"/>
          <w:sz w:val="28"/>
          <w:lang w:val="ru-RU"/>
        </w:rPr>
        <w:t>в ситуациях, поддающихся непосредственному наблюдению или знакомых по опыту, делать выводы.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D4883" w:rsidRPr="00003722" w:rsidRDefault="003D14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</w:t>
      </w:r>
      <w:r w:rsidRPr="00003722">
        <w:rPr>
          <w:rFonts w:ascii="Times New Roman" w:hAnsi="Times New Roman"/>
          <w:color w:val="000000"/>
          <w:sz w:val="28"/>
          <w:lang w:val="ru-RU"/>
        </w:rPr>
        <w:t>просов;</w:t>
      </w:r>
    </w:p>
    <w:p w:rsidR="003D4883" w:rsidRPr="00003722" w:rsidRDefault="003D14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3D4883" w:rsidRPr="00003722" w:rsidRDefault="003D14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3D4883" w:rsidRPr="00003722" w:rsidRDefault="003D14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</w:t>
      </w:r>
      <w:r w:rsidRPr="00003722">
        <w:rPr>
          <w:rFonts w:ascii="Times New Roman" w:hAnsi="Times New Roman"/>
          <w:color w:val="000000"/>
          <w:sz w:val="28"/>
          <w:lang w:val="ru-RU"/>
        </w:rPr>
        <w:t>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3D4883" w:rsidRPr="00003722" w:rsidRDefault="003D14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</w:t>
      </w:r>
      <w:r w:rsidRPr="00003722">
        <w:rPr>
          <w:rFonts w:ascii="Times New Roman" w:hAnsi="Times New Roman"/>
          <w:color w:val="000000"/>
          <w:sz w:val="28"/>
          <w:lang w:val="ru-RU"/>
        </w:rPr>
        <w:t>кации, сравнения, исследования);</w:t>
      </w:r>
    </w:p>
    <w:p w:rsidR="003D4883" w:rsidRPr="00003722" w:rsidRDefault="003D14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4883" w:rsidRDefault="003D14D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3D4883" w:rsidRPr="00003722" w:rsidRDefault="003D14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</w:t>
      </w:r>
      <w:r w:rsidRPr="00003722">
        <w:rPr>
          <w:rFonts w:ascii="Times New Roman" w:hAnsi="Times New Roman"/>
          <w:color w:val="000000"/>
          <w:sz w:val="28"/>
          <w:lang w:val="ru-RU"/>
        </w:rPr>
        <w:t>сточнике информацию, представленную в явном виде;</w:t>
      </w:r>
    </w:p>
    <w:p w:rsidR="003D4883" w:rsidRPr="00003722" w:rsidRDefault="003D14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3D4883" w:rsidRPr="00003722" w:rsidRDefault="003D14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</w:t>
      </w:r>
      <w:r w:rsidRPr="00003722">
        <w:rPr>
          <w:rFonts w:ascii="Times New Roman" w:hAnsi="Times New Roman"/>
          <w:color w:val="000000"/>
          <w:sz w:val="28"/>
          <w:lang w:val="ru-RU"/>
        </w:rPr>
        <w:t>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3D4883" w:rsidRPr="00003722" w:rsidRDefault="003D14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3D4883" w:rsidRPr="00003722" w:rsidRDefault="003D14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003722">
        <w:rPr>
          <w:rFonts w:ascii="Times New Roman" w:hAnsi="Times New Roman"/>
          <w:color w:val="000000"/>
          <w:sz w:val="28"/>
          <w:lang w:val="ru-RU"/>
        </w:rPr>
        <w:t>ельно создавать схемы, таблицы для представления информации.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D4883" w:rsidRDefault="003D4883">
      <w:pPr>
        <w:spacing w:after="0" w:line="264" w:lineRule="auto"/>
        <w:ind w:left="120"/>
        <w:jc w:val="both"/>
      </w:pPr>
    </w:p>
    <w:p w:rsidR="003D4883" w:rsidRPr="00003722" w:rsidRDefault="003D14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D4883" w:rsidRPr="00003722" w:rsidRDefault="003D14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уважительное </w:t>
      </w:r>
      <w:r w:rsidRPr="00003722">
        <w:rPr>
          <w:rFonts w:ascii="Times New Roman" w:hAnsi="Times New Roman"/>
          <w:color w:val="000000"/>
          <w:sz w:val="28"/>
          <w:lang w:val="ru-RU"/>
        </w:rPr>
        <w:t>отношение к собеседнику, соблюдать правила ведения диалога и дискуссии;</w:t>
      </w:r>
    </w:p>
    <w:p w:rsidR="003D4883" w:rsidRPr="00003722" w:rsidRDefault="003D14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D4883" w:rsidRPr="00003722" w:rsidRDefault="003D14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D4883" w:rsidRPr="00003722" w:rsidRDefault="003D14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D4883" w:rsidRPr="00003722" w:rsidRDefault="003D14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</w:t>
      </w:r>
      <w:r w:rsidRPr="00003722">
        <w:rPr>
          <w:rFonts w:ascii="Times New Roman" w:hAnsi="Times New Roman"/>
          <w:color w:val="000000"/>
          <w:sz w:val="28"/>
          <w:lang w:val="ru-RU"/>
        </w:rPr>
        <w:t>авать устные и письменные тексты (описание, рассуждение, повествование);</w:t>
      </w:r>
    </w:p>
    <w:p w:rsidR="003D4883" w:rsidRDefault="003D14D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3D4883" w:rsidRPr="00003722" w:rsidRDefault="003D14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Самоорганизаци</w:t>
      </w:r>
      <w:r w:rsidRPr="00003722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3D4883" w:rsidRPr="00003722" w:rsidRDefault="003D14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D4883" w:rsidRDefault="003D14D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D4883" w:rsidRDefault="003D14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3D4883" w:rsidRPr="00003722" w:rsidRDefault="003D14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0" w:name="_Toc108096413"/>
      <w:bookmarkEnd w:id="10"/>
      <w:r w:rsidRPr="00003722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</w:t>
      </w:r>
      <w:r w:rsidRPr="00003722">
        <w:rPr>
          <w:rFonts w:ascii="Times New Roman" w:hAnsi="Times New Roman"/>
          <w:color w:val="000000"/>
          <w:sz w:val="28"/>
          <w:lang w:val="ru-RU"/>
        </w:rPr>
        <w:t>в стандартной (типовой) ситуации на основе предложенного формата планирования, распределения промежуточных шагов и сроков;</w:t>
      </w:r>
    </w:p>
    <w:p w:rsidR="003D4883" w:rsidRPr="00003722" w:rsidRDefault="003D14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</w:t>
      </w:r>
      <w:r w:rsidRPr="00003722">
        <w:rPr>
          <w:rFonts w:ascii="Times New Roman" w:hAnsi="Times New Roman"/>
          <w:color w:val="000000"/>
          <w:sz w:val="28"/>
          <w:lang w:val="ru-RU"/>
        </w:rPr>
        <w:t>роцесс и результат совместной работы;</w:t>
      </w:r>
    </w:p>
    <w:p w:rsidR="003D4883" w:rsidRPr="00003722" w:rsidRDefault="003D14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D4883" w:rsidRPr="00003722" w:rsidRDefault="003D14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D4883" w:rsidRPr="00003722" w:rsidRDefault="003D14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D4883" w:rsidRPr="00003722" w:rsidRDefault="003D14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</w:t>
      </w:r>
      <w:r w:rsidRPr="00003722">
        <w:rPr>
          <w:rFonts w:ascii="Times New Roman" w:hAnsi="Times New Roman"/>
          <w:color w:val="000000"/>
          <w:sz w:val="28"/>
          <w:lang w:val="ru-RU"/>
        </w:rPr>
        <w:t>цы.</w:t>
      </w:r>
    </w:p>
    <w:p w:rsidR="003D4883" w:rsidRPr="00003722" w:rsidRDefault="003D4883">
      <w:pPr>
        <w:spacing w:after="0"/>
        <w:ind w:left="120"/>
        <w:rPr>
          <w:lang w:val="ru-RU"/>
        </w:rPr>
      </w:pPr>
      <w:bookmarkStart w:id="11" w:name="_Toc134720971"/>
      <w:bookmarkStart w:id="12" w:name="_Toc140053187"/>
      <w:bookmarkEnd w:id="11"/>
      <w:bookmarkEnd w:id="12"/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сформиро</w:t>
      </w:r>
      <w:r w:rsidRPr="00003722">
        <w:rPr>
          <w:rFonts w:ascii="Times New Roman" w:hAnsi="Times New Roman"/>
          <w:color w:val="000000"/>
          <w:sz w:val="28"/>
          <w:lang w:val="ru-RU"/>
        </w:rPr>
        <w:t>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03722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следующие </w:t>
      </w:r>
      <w:r w:rsidRPr="00003722">
        <w:rPr>
          <w:rFonts w:ascii="Times New Roman" w:hAnsi="Times New Roman"/>
          <w:color w:val="000000"/>
          <w:sz w:val="28"/>
          <w:lang w:val="ru-RU"/>
        </w:rPr>
        <w:t>предметные результаты: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</w:t>
      </w:r>
      <w:r w:rsidRPr="00003722">
        <w:rPr>
          <w:rFonts w:ascii="Times New Roman" w:hAnsi="Times New Roman"/>
          <w:color w:val="000000"/>
          <w:sz w:val="28"/>
          <w:lang w:val="ru-RU"/>
        </w:rPr>
        <w:t>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фотографии и (или) ключевые слова, вопросы.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</w:t>
      </w:r>
      <w:r w:rsidRPr="00003722">
        <w:rPr>
          <w:rFonts w:ascii="Times New Roman" w:hAnsi="Times New Roman"/>
          <w:color w:val="000000"/>
          <w:sz w:val="28"/>
          <w:lang w:val="ru-RU"/>
        </w:rPr>
        <w:t>до 40 секунд).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</w:t>
      </w:r>
      <w:r w:rsidRPr="00003722">
        <w:rPr>
          <w:rFonts w:ascii="Times New Roman" w:hAnsi="Times New Roman"/>
          <w:color w:val="000000"/>
          <w:sz w:val="28"/>
          <w:lang w:val="ru-RU"/>
        </w:rPr>
        <w:t>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</w:t>
      </w:r>
      <w:r w:rsidRPr="00003722">
        <w:rPr>
          <w:rFonts w:ascii="Times New Roman" w:hAnsi="Times New Roman"/>
          <w:color w:val="000000"/>
          <w:sz w:val="28"/>
          <w:lang w:val="ru-RU"/>
        </w:rPr>
        <w:t>ы и языковую догадку (объём текста для чтения – до 80 слов).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</w:t>
      </w:r>
      <w:r w:rsidRPr="00003722">
        <w:rPr>
          <w:rFonts w:ascii="Times New Roman" w:hAnsi="Times New Roman"/>
          <w:color w:val="000000"/>
          <w:sz w:val="28"/>
          <w:lang w:val="ru-RU"/>
        </w:rPr>
        <w:t>аздниками (с днём рождения, Новым годом).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</w:t>
      </w:r>
      <w:r w:rsidRPr="00003722">
        <w:rPr>
          <w:rFonts w:ascii="Times New Roman" w:hAnsi="Times New Roman"/>
          <w:color w:val="000000"/>
          <w:sz w:val="28"/>
          <w:lang w:val="ru-RU"/>
        </w:rPr>
        <w:t>писание букв, буквосочетаний, слов);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н</w:t>
      </w:r>
      <w:r w:rsidRPr="00003722">
        <w:rPr>
          <w:rFonts w:ascii="Times New Roman" w:hAnsi="Times New Roman"/>
          <w:color w:val="000000"/>
          <w:sz w:val="28"/>
          <w:lang w:val="ru-RU"/>
        </w:rPr>
        <w:t>овые слова согласно основным правилам чтения;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заполнять пропуски </w:t>
      </w:r>
      <w:r w:rsidRPr="00003722">
        <w:rPr>
          <w:rFonts w:ascii="Times New Roman" w:hAnsi="Times New Roman"/>
          <w:color w:val="000000"/>
          <w:sz w:val="28"/>
          <w:lang w:val="ru-RU"/>
        </w:rPr>
        <w:t>словами; дописывать предложения;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Лексическ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использовать языковую д</w:t>
      </w:r>
      <w:r w:rsidRPr="00003722">
        <w:rPr>
          <w:rFonts w:ascii="Times New Roman" w:hAnsi="Times New Roman"/>
          <w:color w:val="000000"/>
          <w:sz w:val="28"/>
          <w:lang w:val="ru-RU"/>
        </w:rPr>
        <w:t>огадку в распознавании интернациональных слов.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</w:t>
      </w:r>
      <w:r w:rsidRPr="00003722">
        <w:rPr>
          <w:rFonts w:ascii="Times New Roman" w:hAnsi="Times New Roman"/>
          <w:color w:val="000000"/>
          <w:sz w:val="28"/>
          <w:lang w:val="ru-RU"/>
        </w:rPr>
        <w:t>специальный, вопросы), побудительные (в утвердительной форме);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письменной речи предложения с составным глагольным сказуемым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повелительное наклонение: побудительные предложе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ния в утвердительной форме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</w:t>
      </w:r>
      <w:r w:rsidRPr="00003722">
        <w:rPr>
          <w:rFonts w:ascii="Times New Roman" w:hAnsi="Times New Roman"/>
          <w:color w:val="000000"/>
          <w:sz w:val="28"/>
          <w:lang w:val="ru-RU"/>
        </w:rPr>
        <w:t>иях;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отсутс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твия умения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003722">
        <w:rPr>
          <w:rFonts w:ascii="Times New Roman" w:hAnsi="Times New Roman"/>
          <w:color w:val="000000"/>
          <w:sz w:val="28"/>
          <w:lang w:val="ru-RU"/>
        </w:rPr>
        <w:t>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003722">
        <w:rPr>
          <w:rFonts w:ascii="Times New Roman" w:hAnsi="Times New Roman"/>
          <w:color w:val="000000"/>
          <w:sz w:val="28"/>
          <w:lang w:val="ru-RU"/>
        </w:rPr>
        <w:t>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</w:t>
      </w:r>
      <w:r w:rsidRPr="00003722">
        <w:rPr>
          <w:rFonts w:ascii="Times New Roman" w:hAnsi="Times New Roman"/>
          <w:color w:val="000000"/>
          <w:sz w:val="28"/>
          <w:lang w:val="ru-RU"/>
        </w:rPr>
        <w:t>вом;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03722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0372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</w:t>
      </w:r>
      <w:r w:rsidRPr="00003722">
        <w:rPr>
          <w:rFonts w:ascii="Times New Roman" w:hAnsi="Times New Roman"/>
          <w:color w:val="000000"/>
          <w:sz w:val="28"/>
          <w:lang w:val="ru-RU"/>
        </w:rPr>
        <w:t>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стороны каждого собеседника);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текста с вербальными и (или) зрительными опорами (объём монологического высказывания – не менее 4 фраз).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воспринимать на слух и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</w:t>
      </w:r>
      <w:r w:rsidRPr="00003722">
        <w:rPr>
          <w:rFonts w:ascii="Times New Roman" w:hAnsi="Times New Roman"/>
          <w:color w:val="000000"/>
          <w:sz w:val="28"/>
          <w:lang w:val="ru-RU"/>
        </w:rPr>
        <w:t>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</w:t>
      </w:r>
      <w:r w:rsidRPr="00003722">
        <w:rPr>
          <w:rFonts w:ascii="Times New Roman" w:hAnsi="Times New Roman"/>
          <w:color w:val="000000"/>
          <w:sz w:val="28"/>
          <w:lang w:val="ru-RU"/>
        </w:rPr>
        <w:t>зыковом материале, с соблюдением правил чтения и соответствующей интонацией, демонстрируя понимание прочитанного;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</w:t>
      </w:r>
      <w:r w:rsidRPr="00003722">
        <w:rPr>
          <w:rFonts w:ascii="Times New Roman" w:hAnsi="Times New Roman"/>
          <w:color w:val="000000"/>
          <w:sz w:val="28"/>
          <w:lang w:val="ru-RU"/>
        </w:rPr>
        <w:t>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</w:t>
      </w:r>
      <w:r w:rsidRPr="00003722">
        <w:rPr>
          <w:rFonts w:ascii="Times New Roman" w:hAnsi="Times New Roman"/>
          <w:color w:val="000000"/>
          <w:sz w:val="28"/>
          <w:lang w:val="ru-RU"/>
        </w:rPr>
        <w:t>я – до 130 слов).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</w:t>
      </w:r>
      <w:r w:rsidRPr="00003722">
        <w:rPr>
          <w:rFonts w:ascii="Times New Roman" w:hAnsi="Times New Roman"/>
          <w:color w:val="000000"/>
          <w:sz w:val="28"/>
          <w:lang w:val="ru-RU"/>
        </w:rPr>
        <w:t>й;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3722">
        <w:rPr>
          <w:rFonts w:ascii="Times New Roman" w:hAnsi="Times New Roman"/>
          <w:color w:val="000000"/>
          <w:sz w:val="28"/>
          <w:lang w:val="ru-RU"/>
        </w:rPr>
        <w:t>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03722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003722">
        <w:rPr>
          <w:rFonts w:ascii="Times New Roman" w:hAnsi="Times New Roman"/>
          <w:color w:val="000000"/>
          <w:sz w:val="28"/>
          <w:lang w:val="ru-RU"/>
        </w:rPr>
        <w:t>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иксации (суффиксы числительных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03722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03722">
        <w:rPr>
          <w:rFonts w:ascii="Times New Roman" w:hAnsi="Times New Roman"/>
          <w:color w:val="000000"/>
          <w:sz w:val="28"/>
          <w:lang w:val="ru-RU"/>
        </w:rPr>
        <w:t>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</w:t>
      </w:r>
      <w:r w:rsidRPr="00003722">
        <w:rPr>
          <w:rFonts w:ascii="Times New Roman" w:hAnsi="Times New Roman"/>
          <w:color w:val="000000"/>
          <w:sz w:val="28"/>
          <w:lang w:val="ru-RU"/>
        </w:rPr>
        <w:t>ых и отрицательных) и вопросительных (общий и специальный вопрос) предложениях;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03722">
        <w:rPr>
          <w:rFonts w:ascii="Times New Roman" w:hAnsi="Times New Roman"/>
          <w:color w:val="000000"/>
          <w:sz w:val="28"/>
          <w:lang w:val="ru-RU"/>
        </w:rPr>
        <w:t>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</w:t>
      </w:r>
      <w:r w:rsidRPr="00003722">
        <w:rPr>
          <w:rFonts w:ascii="Times New Roman" w:hAnsi="Times New Roman"/>
          <w:color w:val="000000"/>
          <w:sz w:val="28"/>
          <w:lang w:val="ru-RU"/>
        </w:rPr>
        <w:t>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03722">
        <w:rPr>
          <w:rFonts w:ascii="Times New Roman" w:hAnsi="Times New Roman"/>
          <w:color w:val="000000"/>
          <w:sz w:val="28"/>
          <w:lang w:val="ru-RU"/>
        </w:rPr>
        <w:t>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личные местоимения в </w:t>
      </w:r>
      <w:r w:rsidRPr="00003722">
        <w:rPr>
          <w:rFonts w:ascii="Times New Roman" w:hAnsi="Times New Roman"/>
          <w:color w:val="000000"/>
          <w:sz w:val="28"/>
          <w:lang w:val="ru-RU"/>
        </w:rPr>
        <w:t>объектном падеже;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</w:t>
      </w:r>
      <w:r w:rsidRPr="00003722">
        <w:rPr>
          <w:rFonts w:ascii="Times New Roman" w:hAnsi="Times New Roman"/>
          <w:color w:val="000000"/>
          <w:sz w:val="28"/>
          <w:lang w:val="ru-RU"/>
        </w:rPr>
        <w:t>ые (1–30);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003722">
        <w:rPr>
          <w:rFonts w:ascii="Times New Roman" w:hAnsi="Times New Roman"/>
          <w:color w:val="000000"/>
          <w:sz w:val="28"/>
          <w:lang w:val="ru-RU"/>
        </w:rPr>
        <w:t>.);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</w:t>
      </w:r>
      <w:r w:rsidRPr="00003722">
        <w:rPr>
          <w:rFonts w:ascii="Times New Roman" w:hAnsi="Times New Roman"/>
          <w:color w:val="000000"/>
          <w:sz w:val="28"/>
          <w:lang w:val="ru-RU"/>
        </w:rPr>
        <w:t>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3D4883" w:rsidRPr="00003722" w:rsidRDefault="003D4883">
      <w:pPr>
        <w:spacing w:after="0" w:line="264" w:lineRule="auto"/>
        <w:ind w:left="120"/>
        <w:jc w:val="both"/>
        <w:rPr>
          <w:lang w:val="ru-RU"/>
        </w:rPr>
      </w:pP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03722">
        <w:rPr>
          <w:rFonts w:ascii="Times New Roman" w:hAnsi="Times New Roman"/>
          <w:color w:val="000000"/>
          <w:sz w:val="28"/>
          <w:lang w:val="ru-RU"/>
        </w:rPr>
        <w:t>обучения в</w:t>
      </w:r>
      <w:r w:rsidRPr="00003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03722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</w:t>
      </w:r>
      <w:r w:rsidRPr="00003722">
        <w:rPr>
          <w:rFonts w:ascii="Times New Roman" w:hAnsi="Times New Roman"/>
          <w:color w:val="000000"/>
          <w:sz w:val="28"/>
          <w:lang w:val="ru-RU"/>
        </w:rPr>
        <w:t>ем норм речевого этикета, принятого в стране/странах изучаемого языка (не менее 4–5 реплик со стороны каждого собеседника);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</w:t>
      </w:r>
      <w:r w:rsidRPr="00003722">
        <w:rPr>
          <w:rFonts w:ascii="Times New Roman" w:hAnsi="Times New Roman"/>
          <w:color w:val="000000"/>
          <w:sz w:val="28"/>
          <w:lang w:val="ru-RU"/>
        </w:rPr>
        <w:t>бщения с соблюдением норм речевого этикета в объёме не менее 4–5 реплик со стороны каждого собеседника;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тематического содержания речи для 4 класса (объём монологического высказывания – не менее 4–5 фраз);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</w:t>
      </w:r>
      <w:r w:rsidRPr="00003722">
        <w:rPr>
          <w:rFonts w:ascii="Times New Roman" w:hAnsi="Times New Roman"/>
          <w:color w:val="000000"/>
          <w:sz w:val="28"/>
          <w:lang w:val="ru-RU"/>
        </w:rPr>
        <w:t>та с вербальными и (или) зрительными опорами в объёме не менее 4–5 фраз.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</w:t>
      </w:r>
      <w:r w:rsidRPr="00003722">
        <w:rPr>
          <w:rFonts w:ascii="Times New Roman" w:hAnsi="Times New Roman"/>
          <w:color w:val="000000"/>
          <w:sz w:val="28"/>
          <w:lang w:val="ru-RU"/>
        </w:rPr>
        <w:t>й, догадки (время звучания текста/текстов для аудирования – до 1 минуты).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</w:t>
      </w:r>
      <w:r w:rsidRPr="00003722">
        <w:rPr>
          <w:rFonts w:ascii="Times New Roman" w:hAnsi="Times New Roman"/>
          <w:color w:val="000000"/>
          <w:sz w:val="28"/>
          <w:lang w:val="ru-RU"/>
        </w:rPr>
        <w:t>понимание прочитанного;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</w:r>
      <w:r w:rsidRPr="00003722">
        <w:rPr>
          <w:rFonts w:ascii="Times New Roman" w:hAnsi="Times New Roman"/>
          <w:color w:val="000000"/>
          <w:sz w:val="28"/>
          <w:lang w:val="ru-RU"/>
        </w:rPr>
        <w:t>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</w:t>
      </w:r>
      <w:r w:rsidRPr="00003722">
        <w:rPr>
          <w:rFonts w:ascii="Times New Roman" w:hAnsi="Times New Roman"/>
          <w:color w:val="000000"/>
          <w:sz w:val="28"/>
          <w:lang w:val="ru-RU"/>
        </w:rPr>
        <w:t>иаграммы и другое) и понимать представленную в них информацию.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писать с опорой на образец позд</w:t>
      </w:r>
      <w:r w:rsidRPr="00003722">
        <w:rPr>
          <w:rFonts w:ascii="Times New Roman" w:hAnsi="Times New Roman"/>
          <w:color w:val="000000"/>
          <w:sz w:val="28"/>
          <w:lang w:val="ru-RU"/>
        </w:rPr>
        <w:t>равления с днем рождения, Новым годом, Рождеством с выражением пожеланий;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</w:t>
      </w:r>
      <w:r w:rsidRPr="00003722">
        <w:rPr>
          <w:rFonts w:ascii="Times New Roman" w:hAnsi="Times New Roman"/>
          <w:color w:val="000000"/>
          <w:sz w:val="28"/>
          <w:lang w:val="ru-RU"/>
        </w:rPr>
        <w:t>овным правилам чтения;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</w:t>
      </w:r>
      <w:r w:rsidRPr="00003722">
        <w:rPr>
          <w:rFonts w:ascii="Times New Roman" w:hAnsi="Times New Roman"/>
          <w:color w:val="000000"/>
          <w:sz w:val="28"/>
          <w:lang w:val="ru-RU"/>
        </w:rPr>
        <w:t>(точка, вопросительный и восклицательный знаки в конце предложения, апостроф, запятая при перечислении).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500 лексических единиц (слов, словосочетаний, речевых клише), </w:t>
      </w:r>
      <w:r w:rsidRPr="00003722">
        <w:rPr>
          <w:rFonts w:ascii="Times New Roman" w:hAnsi="Times New Roman"/>
          <w:color w:val="000000"/>
          <w:sz w:val="28"/>
          <w:lang w:val="ru-RU"/>
        </w:rPr>
        <w:t>включая 350 лексических единиц, освоенных в предшествующие годы обучения;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</w:t>
      </w:r>
      <w:r>
        <w:rPr>
          <w:rFonts w:ascii="Times New Roman" w:hAnsi="Times New Roman"/>
          <w:i/>
          <w:color w:val="000000"/>
          <w:sz w:val="28"/>
        </w:rPr>
        <w:t>ard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>.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</w:t>
      </w:r>
      <w:r w:rsidRPr="00003722">
        <w:rPr>
          <w:rFonts w:ascii="Times New Roman" w:hAnsi="Times New Roman"/>
          <w:color w:val="000000"/>
          <w:sz w:val="28"/>
          <w:lang w:val="ru-RU"/>
        </w:rPr>
        <w:t xml:space="preserve">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0372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3722">
        <w:rPr>
          <w:rFonts w:ascii="Times New Roman" w:hAnsi="Times New Roman"/>
          <w:color w:val="000000"/>
          <w:sz w:val="28"/>
          <w:lang w:val="ru-RU"/>
        </w:rPr>
        <w:t>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3D4883" w:rsidRPr="00003722" w:rsidRDefault="003D14D6">
      <w:pPr>
        <w:spacing w:after="0" w:line="264" w:lineRule="auto"/>
        <w:ind w:left="120"/>
        <w:jc w:val="both"/>
        <w:rPr>
          <w:lang w:val="ru-RU"/>
        </w:rPr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</w:t>
      </w:r>
      <w:r w:rsidRPr="00003722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</w:t>
      </w:r>
      <w:r w:rsidRPr="00003722">
        <w:rPr>
          <w:rFonts w:ascii="Times New Roman" w:hAnsi="Times New Roman"/>
          <w:color w:val="000000"/>
          <w:sz w:val="28"/>
          <w:lang w:val="ru-RU"/>
        </w:rPr>
        <w:t>вом);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3D4883" w:rsidRPr="00003722" w:rsidRDefault="003D14D6">
      <w:pPr>
        <w:spacing w:after="0" w:line="264" w:lineRule="auto"/>
        <w:ind w:firstLine="600"/>
        <w:jc w:val="both"/>
        <w:rPr>
          <w:lang w:val="ru-RU"/>
        </w:rPr>
      </w:pPr>
      <w:r w:rsidRPr="00003722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свою страну на иностранном </w:t>
      </w:r>
      <w:r w:rsidRPr="00003722">
        <w:rPr>
          <w:rFonts w:ascii="Times New Roman" w:hAnsi="Times New Roman"/>
          <w:color w:val="000000"/>
          <w:sz w:val="28"/>
          <w:lang w:val="ru-RU"/>
        </w:rPr>
        <w:t>языке в рамках изучаемой тематики.</w:t>
      </w:r>
    </w:p>
    <w:p w:rsidR="003D4883" w:rsidRPr="00003722" w:rsidRDefault="003D4883">
      <w:pPr>
        <w:rPr>
          <w:lang w:val="ru-RU"/>
        </w:rPr>
        <w:sectPr w:rsidR="003D4883" w:rsidRPr="00003722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2675542"/>
    </w:p>
    <w:bookmarkEnd w:id="13"/>
    <w:p w:rsidR="003D4883" w:rsidRDefault="003D14D6">
      <w:pPr>
        <w:spacing w:after="0"/>
        <w:ind w:left="120"/>
      </w:pPr>
      <w:r w:rsidRPr="000037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2"/>
        <w:gridCol w:w="1401"/>
        <w:gridCol w:w="1843"/>
        <w:gridCol w:w="1912"/>
        <w:gridCol w:w="2405"/>
      </w:tblGrid>
      <w:tr w:rsidR="003D4883">
        <w:trPr>
          <w:trHeight w:val="144"/>
          <w:tblCellSpacing w:w="0" w:type="dxa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 w:rsidRPr="0000372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Литературные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</w:tbl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3D4883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комната </w:t>
            </w:r>
            <w:r>
              <w:rPr>
                <w:rFonts w:ascii="Times New Roman" w:hAnsi="Times New Roman"/>
                <w:color w:val="000000"/>
                <w:sz w:val="24"/>
              </w:rPr>
              <w:t>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 w:rsidRPr="0000372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</w:t>
            </w:r>
            <w:r w:rsidRPr="00003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страны изучаемого языка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</w:tbl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3D4883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школа,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 w:rsidRPr="0000372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</w:tbl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62675539"/>
    </w:p>
    <w:bookmarkEnd w:id="14"/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2"/>
        <w:gridCol w:w="1319"/>
        <w:gridCol w:w="1843"/>
        <w:gridCol w:w="1912"/>
        <w:gridCol w:w="1349"/>
        <w:gridCol w:w="2223"/>
      </w:tblGrid>
      <w:tr w:rsidR="003D4883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(члены семьи, этикет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(предметы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моих друзей и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родина: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(описание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страны изучаемого языка (Рождество и Новый год в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</w:tbl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4236"/>
        <w:gridCol w:w="1083"/>
        <w:gridCol w:w="1843"/>
        <w:gridCol w:w="1912"/>
        <w:gridCol w:w="1349"/>
        <w:gridCol w:w="2839"/>
      </w:tblGrid>
      <w:tr w:rsidR="003D4883">
        <w:trPr>
          <w:trHeight w:val="144"/>
          <w:tblCellSpacing w:w="0" w:type="dxa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семья/мои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(что было в моём городе/селе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персонажи детских книг (расскажи о своем любимом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стран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</w:tbl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4180"/>
        <w:gridCol w:w="1093"/>
        <w:gridCol w:w="1843"/>
        <w:gridCol w:w="1912"/>
        <w:gridCol w:w="1349"/>
        <w:gridCol w:w="2875"/>
      </w:tblGrid>
      <w:tr w:rsidR="003D4883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883" w:rsidRDefault="003D4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883" w:rsidRDefault="003D4883"/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рождения, подарки (идеи для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игрушка, игра (выбираем подарок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(как я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Любимый сказка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 </w:t>
            </w:r>
            <w:r>
              <w:rPr>
                <w:rFonts w:ascii="Times New Roman" w:hAnsi="Times New Roman"/>
                <w:color w:val="000000"/>
                <w:sz w:val="24"/>
              </w:rPr>
              <w:t>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животные (животные в </w:t>
            </w: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883" w:rsidRPr="00003722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Pr="00003722" w:rsidRDefault="003D14D6">
            <w:pPr>
              <w:spacing w:after="0"/>
              <w:ind w:left="135"/>
              <w:rPr>
                <w:lang w:val="ru-RU"/>
              </w:rPr>
            </w:pPr>
            <w:r w:rsidRPr="0000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(популярная еда в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(праздники и 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D4883" w:rsidRDefault="003D488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4883"/>
        </w:tc>
      </w:tr>
    </w:tbl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883" w:rsidRDefault="003D4883">
      <w:pPr>
        <w:sectPr w:rsidR="003D48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62675540"/>
    </w:p>
    <w:bookmarkEnd w:id="15"/>
    <w:p w:rsidR="003D4883" w:rsidRDefault="003D14D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D4883" w:rsidRDefault="003D4883">
      <w:pPr>
        <w:spacing w:after="0"/>
        <w:ind w:left="120"/>
      </w:pPr>
    </w:p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</w:t>
            </w:r>
            <w:r>
              <w:rPr>
                <w:rFonts w:ascii="Times New Roman" w:hAnsi="Times New Roman"/>
                <w:color w:val="000000"/>
                <w:sz w:val="24"/>
              </w:rPr>
              <w:t>е (странах) изучаемого языка (не менее 3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 (странах) изучаемого языка (не менее 3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3 фраз в рамках изучаемой тематики с использованием картинок, фотографий </w:t>
            </w:r>
            <w:r>
              <w:rPr>
                <w:rFonts w:ascii="Times New Roman" w:hAnsi="Times New Roman"/>
                <w:color w:val="000000"/>
                <w:sz w:val="24"/>
              </w:rPr>
              <w:t>и (или) ключевых слова, вопросов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</w:t>
            </w:r>
            <w:r>
              <w:rPr>
                <w:rFonts w:ascii="Times New Roman" w:hAnsi="Times New Roman"/>
                <w:color w:val="000000"/>
                <w:sz w:val="24"/>
              </w:rPr>
              <w:t>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построенные на из</w:t>
            </w:r>
            <w:r>
              <w:rPr>
                <w:rFonts w:ascii="Times New Roman" w:hAnsi="Times New Roman"/>
                <w:color w:val="000000"/>
                <w:sz w:val="24"/>
              </w:rPr>
              <w:t>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опоры и языковую догадку (объём текста для чтения – до 80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</w:t>
            </w:r>
            <w:r>
              <w:rPr>
                <w:rFonts w:ascii="Times New Roman" w:hAnsi="Times New Roman"/>
                <w:color w:val="000000"/>
                <w:sz w:val="24"/>
              </w:rPr>
              <w:t>чтения – до 80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Писать с использованием образца короткие поздравления с праздниками (с днё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 рождения, Новым годом)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открытом и </w:t>
            </w:r>
            <w:r>
              <w:rPr>
                <w:rFonts w:ascii="Times New Roman" w:hAnsi="Times New Roman"/>
                <w:color w:val="000000"/>
                <w:sz w:val="24"/>
              </w:rPr>
              <w:t>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</w:t>
            </w:r>
            <w:r>
              <w:rPr>
                <w:rFonts w:ascii="Times New Roman" w:hAnsi="Times New Roman"/>
                <w:color w:val="000000"/>
                <w:sz w:val="24"/>
              </w:rPr>
              <w:t>укв, буквосочетаний,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расставлять знаки препинания (точка, вопросительный и восклицательный знаки в конце предложения)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знак апострофа в сокращённых формах глагола-связки, вспомогательного и модального глаголов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правильно употреблять в устной и письменной речи не менее 200 лексических единиц (слов, словосочетаний, речевых к</w:t>
            </w:r>
            <w:r>
              <w:rPr>
                <w:rFonts w:ascii="Times New Roman" w:hAnsi="Times New Roman"/>
                <w:color w:val="000000"/>
                <w:sz w:val="24"/>
              </w:rPr>
              <w:t>лише), обслуживающих ситуации общения в рамках тематики, предусмотренной на первом году обучения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</w:t>
            </w:r>
            <w:r>
              <w:rPr>
                <w:rFonts w:ascii="Times New Roman" w:hAnsi="Times New Roman"/>
                <w:color w:val="000000"/>
                <w:sz w:val="24"/>
              </w:rPr>
              <w:t>ераспространённые и распространённые простые предложения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mple Tense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want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dance. 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ать и употреблять в устной и письменной речи предложения с краткими глагольными формами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can/can’t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ride a bike.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ride a bike.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Социокультурные знания и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</w:t>
            </w:r>
            <w:r>
              <w:rPr>
                <w:rFonts w:ascii="Times New Roman" w:hAnsi="Times New Roman"/>
                <w:color w:val="000000"/>
                <w:sz w:val="24"/>
              </w:rPr>
              <w:t>Новым годом, Рождеством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3D4883" w:rsidRDefault="003D4883">
      <w:pPr>
        <w:spacing w:after="0"/>
        <w:ind w:left="120"/>
      </w:pPr>
    </w:p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в стандартных ситуациях неофициального общения с вербальными и (или) зрительными опорами с соблюдением правил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</w:t>
            </w:r>
            <w:r>
              <w:rPr>
                <w:rFonts w:ascii="Times New Roman" w:hAnsi="Times New Roman"/>
                <w:color w:val="000000"/>
                <w:sz w:val="24"/>
              </w:rPr>
              <w:t>ых в стране (странах) изучаемого языка (не менее 4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</w:t>
            </w:r>
            <w:r>
              <w:rPr>
                <w:rFonts w:ascii="Times New Roman" w:hAnsi="Times New Roman"/>
                <w:color w:val="000000"/>
                <w:sz w:val="24"/>
              </w:rPr>
              <w:t>и (объёмом не менее 4 фраз)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Передавать основное содержание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</w:t>
            </w:r>
            <w:r>
              <w:rPr>
                <w:rFonts w:ascii="Times New Roman" w:hAnsi="Times New Roman"/>
                <w:color w:val="000000"/>
                <w:sz w:val="24"/>
              </w:rPr>
              <w:t>ия – до 1 минуты)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</w:t>
            </w:r>
            <w:r>
              <w:rPr>
                <w:rFonts w:ascii="Times New Roman" w:hAnsi="Times New Roman"/>
                <w:color w:val="000000"/>
                <w:sz w:val="24"/>
              </w:rPr>
              <w:t>(время звучания текста (текстов) для аудирования – до 1 минуты)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 прочитанного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</w:t>
            </w:r>
            <w:r>
              <w:rPr>
                <w:rFonts w:ascii="Times New Roman" w:hAnsi="Times New Roman"/>
                <w:color w:val="000000"/>
                <w:sz w:val="24"/>
              </w:rPr>
              <w:t>кста (текстов) для чтения – до 130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страна проживания, любимые занятия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другое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с использованием образца поздравления с праздниками (с </w:t>
            </w:r>
            <w:r>
              <w:rPr>
                <w:rFonts w:ascii="Times New Roman" w:hAnsi="Times New Roman"/>
                <w:color w:val="000000"/>
                <w:sz w:val="24"/>
              </w:rPr>
              <w:t>днём рождения, Новым годом, Рождеством) с выражением пожеланий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новным правилам чтения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</w:t>
            </w:r>
            <w:r>
              <w:rPr>
                <w:rFonts w:ascii="Times New Roman" w:hAnsi="Times New Roman"/>
                <w:color w:val="000000"/>
                <w:sz w:val="24"/>
              </w:rPr>
              <w:t>евых клише), включая 200 лексических единиц, освоенных на первом году обучения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Don’t talk,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smth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</w:t>
            </w:r>
            <w:r>
              <w:rPr>
                <w:rFonts w:ascii="Times New Roman" w:hAnsi="Times New Roman"/>
                <w:color w:val="000000"/>
                <w:sz w:val="24"/>
              </w:rPr>
              <w:t>ьменной речи существительные в притяжательном падеже (Possessive Case)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указат</w:t>
            </w:r>
            <w:r>
              <w:rPr>
                <w:rFonts w:ascii="Times New Roman" w:hAnsi="Times New Roman"/>
                <w:color w:val="000000"/>
                <w:sz w:val="24"/>
              </w:rPr>
              <w:t>ельные местоимения that – those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 и порядковые числительные (1 – 30)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at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4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 the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3D4883" w:rsidRDefault="003D4883">
      <w:pPr>
        <w:spacing w:after="0"/>
        <w:ind w:left="120"/>
      </w:pPr>
    </w:p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 этикетного характера на основе вербальных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на основе вербальных и (или) зрительных опор с соблюдением правил рече</w:t>
            </w:r>
            <w:r>
              <w:rPr>
                <w:rFonts w:ascii="Times New Roman" w:hAnsi="Times New Roman"/>
                <w:color w:val="000000"/>
                <w:sz w:val="24"/>
              </w:rPr>
              <w:t>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</w:t>
            </w:r>
            <w:r>
              <w:rPr>
                <w:rFonts w:ascii="Times New Roman" w:hAnsi="Times New Roman"/>
                <w:color w:val="000000"/>
                <w:sz w:val="24"/>
              </w:rPr>
              <w:t>х) изучаемого языка (не менее 4 – 5 реплик со стороны каждого собеседника)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</w:t>
            </w:r>
            <w:r>
              <w:rPr>
                <w:rFonts w:ascii="Times New Roman" w:hAnsi="Times New Roman"/>
                <w:color w:val="000000"/>
                <w:sz w:val="24"/>
              </w:rPr>
              <w:t>тикета в объёме не менее 4 – 5 реплик со стороны каждого собеседника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(описание, рассуждение; повествование (сообщение) с вербальными и (или) зрительными опорами 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Передавать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прочитанного текста с вербальными и (или) зрительными опорами в объёме не менее 4 – 5 фраз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 менее 4 – 5 фраз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и адаптированных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</w:t>
            </w:r>
            <w:r>
              <w:rPr>
                <w:rFonts w:ascii="Times New Roman" w:hAnsi="Times New Roman"/>
                <w:color w:val="000000"/>
                <w:sz w:val="24"/>
              </w:rPr>
              <w:t>тов) для аудирования – до 1 минуты)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</w:t>
            </w:r>
            <w:r>
              <w:rPr>
                <w:rFonts w:ascii="Times New Roman" w:hAnsi="Times New Roman"/>
                <w:color w:val="000000"/>
                <w:sz w:val="24"/>
              </w:rPr>
              <w:t>ием пожеланий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расставлять знаки препинания (точка,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апостроф, запятая при перечислении)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речевых клише)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включая 350 лексических единиц, освоенных в предшествующие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годы обучения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teacher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одного из основных способов словообразования – конверcии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глаголы в Present/Past Simple Tense, Present Continuous Tense в повествовательных (утв</w:t>
            </w:r>
            <w:r>
              <w:rPr>
                <w:rFonts w:ascii="Times New Roman" w:hAnsi="Times New Roman"/>
                <w:color w:val="000000"/>
                <w:sz w:val="24"/>
              </w:rPr>
              <w:t>ердительных и отрицательных) и вопросительных (общий и специальный вопросы) предложениях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bad – worse – (the) worst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речевого поведенческого этикета, принятыми в англоязычной среде,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персонажей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3D4883" w:rsidRDefault="003D4883">
      <w:pPr>
        <w:spacing w:after="0"/>
        <w:ind w:left="120"/>
      </w:pPr>
    </w:p>
    <w:p w:rsidR="003D4883" w:rsidRDefault="003D4883">
      <w:pPr>
        <w:sectPr w:rsidR="003D4883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62675544"/>
    </w:p>
    <w:bookmarkEnd w:id="16"/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D4883" w:rsidRDefault="003D4883">
      <w:pPr>
        <w:spacing w:before="199" w:after="199"/>
        <w:ind w:left="120"/>
      </w:pPr>
    </w:p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8097"/>
      </w:tblGrid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>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предмета, реального человека или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персонажа с использованием речевых ситуаций, ключевых слов и (или)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</w:t>
            </w:r>
            <w:r>
              <w:rPr>
                <w:rFonts w:ascii="Times New Roman" w:hAnsi="Times New Roman"/>
                <w:color w:val="000000"/>
                <w:sz w:val="24"/>
              </w:rPr>
              <w:t>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</w:t>
            </w:r>
            <w:r>
              <w:rPr>
                <w:rFonts w:ascii="Times New Roman" w:hAnsi="Times New Roman"/>
                <w:color w:val="000000"/>
                <w:sz w:val="24"/>
              </w:rPr>
              <w:t>х фактов (событий) в воспринимаемом на слух тексте с использованием иллюстраций и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учебных текстов, построенных на изученном языковом материале,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правил чтения и соответствующей интонацией; понимание прочитанного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</w:t>
            </w:r>
            <w:r>
              <w:rPr>
                <w:rFonts w:ascii="Times New Roman" w:hAnsi="Times New Roman"/>
                <w:color w:val="000000"/>
                <w:sz w:val="24"/>
              </w:rPr>
              <w:t>итанном тексте с использованием иллюстраций и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фактического характера с использованием иллюстраций и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Воспроизведение речевых образцов, списывание текста, выписывание из текста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простых формуляров с указанием личной информации (имя, фамилия, возраст, страна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проживания) в соответствии с нормами, принятыми в стране (странах) изучаемого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      </w:r>
            <w:r>
              <w:rPr>
                <w:rFonts w:ascii="Times New Roman" w:hAnsi="Times New Roman"/>
                <w:color w:val="000000"/>
                <w:sz w:val="24"/>
              </w:rPr>
              <w:t>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новых </w:t>
            </w:r>
            <w:r>
              <w:rPr>
                <w:rFonts w:ascii="Times New Roman" w:hAnsi="Times New Roman"/>
                <w:color w:val="000000"/>
                <w:sz w:val="24"/>
              </w:rPr>
              <w:t>слов согласно основным правилам чтения английского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 корректное </w:t>
            </w:r>
            <w:r>
              <w:rPr>
                <w:rFonts w:ascii="Times New Roman" w:hAnsi="Times New Roman"/>
                <w:color w:val="000000"/>
                <w:sz w:val="24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</w:t>
            </w:r>
            <w:r>
              <w:rPr>
                <w:rFonts w:ascii="Times New Roman" w:hAnsi="Times New Roman"/>
                <w:color w:val="000000"/>
                <w:sz w:val="24"/>
              </w:rPr>
              <w:t>ского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типы предложений: повествовательные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</w:t>
            </w:r>
            <w:r>
              <w:rPr>
                <w:rFonts w:ascii="Times New Roman" w:hAnsi="Times New Roman"/>
                <w:color w:val="000000"/>
                <w:sz w:val="24"/>
              </w:rPr>
              <w:t>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краткими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 Simple Tense в повествовательных (утвердительных и отрицательных) и вопросительных (общий и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 вопросы) предложениях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во множественном числе,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 однородными членами)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</w:t>
            </w:r>
            <w:r>
              <w:rPr>
                <w:rFonts w:ascii="Times New Roman" w:hAnsi="Times New Roman"/>
                <w:color w:val="000000"/>
                <w:sz w:val="24"/>
              </w:rPr>
              <w:t>дом, Рождеством)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</w:t>
            </w:r>
            <w:r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школа. Мои друзья.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</w:t>
            </w:r>
            <w:r>
              <w:rPr>
                <w:rFonts w:ascii="Times New Roman" w:hAnsi="Times New Roman"/>
                <w:color w:val="000000"/>
                <w:sz w:val="24"/>
              </w:rPr>
              <w:t>зучаемого языка (Новый год, Рождество)</w:t>
            </w:r>
          </w:p>
        </w:tc>
      </w:tr>
    </w:tbl>
    <w:p w:rsidR="003D4883" w:rsidRDefault="003D4883">
      <w:pPr>
        <w:spacing w:after="0"/>
        <w:ind w:left="120"/>
      </w:pPr>
    </w:p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8099"/>
      </w:tblGrid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 с использованием речевых ситуаций, ключевых слов и (или)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</w:t>
            </w:r>
            <w:r>
              <w:rPr>
                <w:rFonts w:ascii="Times New Roman" w:hAnsi="Times New Roman"/>
                <w:color w:val="000000"/>
                <w:sz w:val="24"/>
              </w:rPr>
              <w:t>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</w:t>
            </w:r>
            <w:r>
              <w:rPr>
                <w:rFonts w:ascii="Times New Roman" w:hAnsi="Times New Roman"/>
                <w:color w:val="000000"/>
                <w:sz w:val="24"/>
              </w:rPr>
              <w:t>беседника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</w:t>
            </w:r>
            <w:r>
              <w:rPr>
                <w:rFonts w:ascii="Times New Roman" w:hAnsi="Times New Roman"/>
                <w:color w:val="000000"/>
                <w:sz w:val="24"/>
              </w:rPr>
              <w:t>ливое согласие (несогласие) на предложение собеседника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 о себе, </w:t>
            </w:r>
            <w:r>
              <w:rPr>
                <w:rFonts w:ascii="Times New Roman" w:hAnsi="Times New Roman"/>
                <w:color w:val="000000"/>
                <w:sz w:val="24"/>
              </w:rPr>
              <w:t>члене семьи, друге с использованием речевых ситуаций, ключевых слов и (или)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</w:t>
            </w:r>
            <w:r>
              <w:rPr>
                <w:rFonts w:ascii="Times New Roman" w:hAnsi="Times New Roman"/>
                <w:color w:val="000000"/>
                <w:sz w:val="24"/>
              </w:rPr>
              <w:t>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учебных текстов, построенных на изученном языковом материале: определение основной </w:t>
            </w:r>
            <w:r>
              <w:rPr>
                <w:rFonts w:ascii="Times New Roman" w:hAnsi="Times New Roman"/>
                <w:color w:val="000000"/>
                <w:sz w:val="24"/>
              </w:rPr>
              <w:t>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</w:t>
            </w:r>
            <w:r>
              <w:rPr>
                <w:rFonts w:ascii="Times New Roman" w:hAnsi="Times New Roman"/>
                <w:color w:val="000000"/>
                <w:sz w:val="24"/>
              </w:rPr>
              <w:t>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учебных текстов, построенных на изученном языковом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материале, с соблюдением правил чтения и соответствующей интонацией, понимание прочитанного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</w:t>
            </w:r>
            <w:r>
              <w:rPr>
                <w:rFonts w:ascii="Times New Roman" w:hAnsi="Times New Roman"/>
                <w:color w:val="000000"/>
                <w:sz w:val="24"/>
              </w:rPr>
              <w:t>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прочитанном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текста, выписывание из текста слов, словосочетаний, предложений; вставка пропущен</w:t>
            </w:r>
            <w:r>
              <w:rPr>
                <w:rFonts w:ascii="Times New Roman" w:hAnsi="Times New Roman"/>
                <w:color w:val="000000"/>
                <w:sz w:val="24"/>
              </w:rPr>
              <w:t>ного слова в предложение в соответствии с решаемой коммуникативной (учебной) задачей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</w:t>
            </w:r>
            <w:r>
              <w:rPr>
                <w:rFonts w:ascii="Times New Roman" w:hAnsi="Times New Roman"/>
                <w:color w:val="000000"/>
                <w:sz w:val="24"/>
              </w:rPr>
              <w:t>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поздравлений с праздниками (c днём рождения, Новым годом, Рождеством) с выражением пожеланий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произношения: долгота и краткость гласных, правильное отсутствие оглушения звонких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согласных в конце слога или слова,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); согласных, осн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</w:t>
            </w:r>
            <w:r>
              <w:rPr>
                <w:rFonts w:ascii="Times New Roman" w:hAnsi="Times New Roman"/>
                <w:color w:val="000000"/>
                <w:sz w:val="24"/>
              </w:rPr>
              <w:t>авилам чтения с использованием полной или частичной транскрипции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 произн</w:t>
            </w:r>
            <w:r>
              <w:rPr>
                <w:rFonts w:ascii="Times New Roman" w:hAnsi="Times New Roman"/>
                <w:color w:val="000000"/>
                <w:sz w:val="24"/>
              </w:rPr>
              <w:t>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</w:t>
            </w:r>
            <w:r>
              <w:rPr>
                <w:rFonts w:ascii="Times New Roman" w:hAnsi="Times New Roman"/>
                <w:color w:val="000000"/>
                <w:sz w:val="24"/>
              </w:rPr>
              <w:t>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не менее 350 лексических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</w:t>
            </w:r>
            <w:r>
              <w:rPr>
                <w:rFonts w:ascii="Times New Roman" w:hAnsi="Times New Roman"/>
                <w:color w:val="000000"/>
                <w:sz w:val="24"/>
              </w:rPr>
              <w:t>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</w:t>
            </w:r>
            <w:r>
              <w:rPr>
                <w:rFonts w:ascii="Times New Roman" w:hAnsi="Times New Roman"/>
                <w:color w:val="000000"/>
                <w:sz w:val="24"/>
              </w:rPr>
              <w:t>ого фольклора (рифмовок, стихов, песенок), персонажей детских книг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 флагов)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рождения. Моя любимая еда.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Мой день (распорядок дня)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комната (квартира, дом). Моя школа. Мои друзья. Моя малая родина (город, село). Дикие и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животные. Погода. Времена года (месяцы)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</w:t>
            </w:r>
            <w:r>
              <w:rPr>
                <w:rFonts w:ascii="Times New Roman" w:hAnsi="Times New Roman"/>
                <w:color w:val="000000"/>
                <w:sz w:val="24"/>
              </w:rPr>
              <w:t>иг. Праздники родной страны и страны (стран) изучаемого языка</w:t>
            </w:r>
          </w:p>
        </w:tc>
      </w:tr>
    </w:tbl>
    <w:p w:rsidR="003D4883" w:rsidRDefault="003D4883">
      <w:pPr>
        <w:spacing w:after="0"/>
        <w:ind w:left="120"/>
      </w:pPr>
    </w:p>
    <w:p w:rsidR="003D4883" w:rsidRDefault="003D14D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7"/>
      </w:tblGrid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</w:t>
            </w:r>
            <w:r>
              <w:rPr>
                <w:rFonts w:ascii="Times New Roman" w:hAnsi="Times New Roman"/>
                <w:color w:val="000000"/>
                <w:sz w:val="24"/>
              </w:rPr>
              <w:t>дником; выражение благодарности за поздравление; выражение извинения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ие интересующей информации; сообщение фактической информации, ответы на вопросы собеседника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t>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 (сообщение, повествование) с использованием речевых ситуаций, ключевых слов и </w:t>
            </w:r>
            <w:r>
              <w:rPr>
                <w:rFonts w:ascii="Times New Roman" w:hAnsi="Times New Roman"/>
                <w:color w:val="000000"/>
                <w:sz w:val="24"/>
              </w:rPr>
              <w:t>(или)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текста с использованием речевых сит</w:t>
            </w:r>
            <w:r>
              <w:rPr>
                <w:rFonts w:ascii="Times New Roman" w:hAnsi="Times New Roman"/>
                <w:color w:val="000000"/>
                <w:sz w:val="24"/>
              </w:rPr>
              <w:t>уаций, ключевых слов и (или) иллюстраций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на слух речи учителя и других обучающихся и вербальная (невербальная) реакция на услышанное </w:t>
            </w:r>
            <w:r>
              <w:rPr>
                <w:rFonts w:ascii="Times New Roman" w:hAnsi="Times New Roman"/>
                <w:color w:val="000000"/>
                <w:sz w:val="24"/>
              </w:rPr>
              <w:t>(при непосредственном общении)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</w:t>
            </w:r>
            <w:r>
              <w:rPr>
                <w:rFonts w:ascii="Times New Roman" w:hAnsi="Times New Roman"/>
                <w:color w:val="000000"/>
                <w:sz w:val="24"/>
              </w:rPr>
              <w:t>сте с использованием иллюстраций и языковой, в том числе контекстуальной,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</w:t>
            </w:r>
            <w:r>
              <w:rPr>
                <w:rFonts w:ascii="Times New Roman" w:hAnsi="Times New Roman"/>
                <w:color w:val="000000"/>
                <w:sz w:val="24"/>
              </w:rPr>
              <w:t>ций и языковой, в том числе контекстуальной,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заголовку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несплошных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(таблиц, диаграмм) и понимание представленной в них информации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</w:t>
            </w:r>
            <w:r>
              <w:rPr>
                <w:rFonts w:ascii="Times New Roman" w:hAnsi="Times New Roman"/>
                <w:color w:val="000000"/>
                <w:sz w:val="24"/>
              </w:rPr>
              <w:t>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словах. Выделение из слова некоторых звуко-буквенных сочетаний при анализе изученных слов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</w:t>
            </w:r>
            <w:r>
              <w:rPr>
                <w:rFonts w:ascii="Times New Roman" w:hAnsi="Times New Roman"/>
                <w:color w:val="000000"/>
                <w:sz w:val="24"/>
              </w:rPr>
              <w:t>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</w:t>
            </w:r>
            <w:r>
              <w:rPr>
                <w:rFonts w:ascii="Times New Roman" w:hAnsi="Times New Roman"/>
                <w:color w:val="000000"/>
                <w:sz w:val="24"/>
              </w:rPr>
              <w:t>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</w:t>
            </w:r>
            <w:r>
              <w:rPr>
                <w:rFonts w:ascii="Times New Roman" w:hAnsi="Times New Roman"/>
                <w:color w:val="000000"/>
                <w:sz w:val="24"/>
              </w:rPr>
              <w:t>пециальный вопрос) предложений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препинания: точки, вопросительного и восклицательного знаков в конце предложения, запятой при обращении и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знака апострофа в сокращённых формах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Present/Past Simple Tense, Present Continuous Tense в повествовательных (у</w:t>
            </w:r>
            <w:r>
              <w:rPr>
                <w:rFonts w:ascii="Times New Roman" w:hAnsi="Times New Roman"/>
                <w:color w:val="000000"/>
                <w:sz w:val="24"/>
              </w:rPr>
              <w:t>твердительных и отрицательных) и вопросительных (общий и специальный вопросы) предложениях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даты и года. Обозначение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речевого поведенческого этикета, принятого в стране (странах) изучаемого языка,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</w:t>
            </w:r>
            <w:r>
              <w:rPr>
                <w:rFonts w:ascii="Times New Roman" w:hAnsi="Times New Roman"/>
                <w:color w:val="000000"/>
                <w:sz w:val="24"/>
              </w:rPr>
              <w:t>х книг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</w:t>
            </w:r>
            <w:r>
              <w:rPr>
                <w:rFonts w:ascii="Times New Roman" w:hAnsi="Times New Roman"/>
                <w:color w:val="000000"/>
                <w:sz w:val="24"/>
              </w:rPr>
              <w:t>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Любимые занятия. Занятия спортом. Любимая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 (история, рассказ). Выходной день. Каникулы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</w:t>
            </w:r>
            <w:r>
              <w:rPr>
                <w:rFonts w:ascii="Times New Roman" w:hAnsi="Times New Roman"/>
                <w:color w:val="000000"/>
                <w:sz w:val="24"/>
              </w:rPr>
              <w:t>ествия. Дикие и домашние животные. Погода. Времена года (месяцы). Покупки</w:t>
            </w:r>
          </w:p>
        </w:tc>
      </w:tr>
      <w:tr w:rsidR="003D4883">
        <w:trPr>
          <w:trHeight w:val="144"/>
          <w:tblCellSpacing w:w="0" w:type="dxa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D4883" w:rsidRDefault="003D14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3D4883" w:rsidRDefault="003D4883">
      <w:pPr>
        <w:spacing w:after="0"/>
        <w:ind w:left="120"/>
      </w:pPr>
    </w:p>
    <w:p w:rsidR="003D4883" w:rsidRDefault="003D4883">
      <w:pPr>
        <w:sectPr w:rsidR="003D4883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62675546"/>
    </w:p>
    <w:bookmarkEnd w:id="17"/>
    <w:p w:rsidR="003D4883" w:rsidRDefault="003D14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4883" w:rsidRDefault="003D14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4883" w:rsidRDefault="003D4883">
      <w:pPr>
        <w:spacing w:after="0" w:line="480" w:lineRule="auto"/>
        <w:ind w:left="120"/>
      </w:pPr>
    </w:p>
    <w:p w:rsidR="003D4883" w:rsidRDefault="003D4883">
      <w:pPr>
        <w:spacing w:after="0" w:line="480" w:lineRule="auto"/>
        <w:ind w:left="120"/>
      </w:pPr>
    </w:p>
    <w:p w:rsidR="003D4883" w:rsidRDefault="003D4883">
      <w:pPr>
        <w:spacing w:after="0"/>
        <w:ind w:left="120"/>
      </w:pPr>
    </w:p>
    <w:p w:rsidR="003D4883" w:rsidRDefault="003D14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4883" w:rsidRDefault="003D4883">
      <w:pPr>
        <w:spacing w:after="0" w:line="480" w:lineRule="auto"/>
        <w:ind w:left="120"/>
      </w:pPr>
    </w:p>
    <w:p w:rsidR="003D4883" w:rsidRDefault="003D4883">
      <w:pPr>
        <w:spacing w:after="0"/>
        <w:ind w:left="120"/>
      </w:pPr>
    </w:p>
    <w:p w:rsidR="003D4883" w:rsidRDefault="003D14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D4883" w:rsidRDefault="003D4883">
      <w:pPr>
        <w:spacing w:after="0" w:line="480" w:lineRule="auto"/>
        <w:ind w:left="120"/>
      </w:pPr>
    </w:p>
    <w:p w:rsidR="003D4883" w:rsidRDefault="003D4883">
      <w:pPr>
        <w:sectPr w:rsidR="003D4883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62675545"/>
    </w:p>
    <w:bookmarkEnd w:id="18"/>
    <w:p w:rsidR="003D4883" w:rsidRDefault="003D4883"/>
    <w:sectPr w:rsidR="003D488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D6" w:rsidRDefault="003D14D6">
      <w:pPr>
        <w:spacing w:line="240" w:lineRule="auto"/>
      </w:pPr>
      <w:r>
        <w:separator/>
      </w:r>
    </w:p>
  </w:endnote>
  <w:endnote w:type="continuationSeparator" w:id="0">
    <w:p w:rsidR="003D14D6" w:rsidRDefault="003D1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D6" w:rsidRDefault="003D14D6">
      <w:pPr>
        <w:spacing w:after="0"/>
      </w:pPr>
      <w:r>
        <w:separator/>
      </w:r>
    </w:p>
  </w:footnote>
  <w:footnote w:type="continuationSeparator" w:id="0">
    <w:p w:rsidR="003D14D6" w:rsidRDefault="003D14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5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6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7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8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9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1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2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3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4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5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83"/>
    <w:rsid w:val="00003722"/>
    <w:rsid w:val="003D14D6"/>
    <w:rsid w:val="003D4883"/>
    <w:rsid w:val="6B4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002e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272" TargetMode="External"/><Relationship Id="rId84" Type="http://schemas.openxmlformats.org/officeDocument/2006/relationships/hyperlink" Target="https://m.edsoo.ru/7f449666" TargetMode="External"/><Relationship Id="rId138" Type="http://schemas.openxmlformats.org/officeDocument/2006/relationships/hyperlink" Target="https://m.edsoo.ru/7f45327e" TargetMode="External"/><Relationship Id="rId159" Type="http://schemas.openxmlformats.org/officeDocument/2006/relationships/hyperlink" Target="https://m.edsoo.ru/83513426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m.edsoo.ru/7f44cc8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8d10" TargetMode="External"/><Relationship Id="rId128" Type="http://schemas.openxmlformats.org/officeDocument/2006/relationships/hyperlink" Target="https://m.edsoo.ru/7f451f46" TargetMode="External"/><Relationship Id="rId149" Type="http://schemas.openxmlformats.org/officeDocument/2006/relationships/hyperlink" Target="https://m.edsoo.ru/8351264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4bd6c" TargetMode="External"/><Relationship Id="rId160" Type="http://schemas.openxmlformats.org/officeDocument/2006/relationships/hyperlink" Target="https://m.edsoo.ru/8351394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41a" TargetMode="External"/><Relationship Id="rId118" Type="http://schemas.openxmlformats.org/officeDocument/2006/relationships/hyperlink" Target="https://m.edsoo.ru/7f4501b4" TargetMode="External"/><Relationship Id="rId139" Type="http://schemas.openxmlformats.org/officeDocument/2006/relationships/hyperlink" Target="https://m.edsoo.ru/7f453422" TargetMode="External"/><Relationship Id="rId85" Type="http://schemas.openxmlformats.org/officeDocument/2006/relationships/hyperlink" Target="https://m.edsoo.ru/7f449800" TargetMode="External"/><Relationship Id="rId150" Type="http://schemas.openxmlformats.org/officeDocument/2006/relationships/hyperlink" Target="https://m.edsoo.ru/835113b0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d3d8" TargetMode="External"/><Relationship Id="rId129" Type="http://schemas.openxmlformats.org/officeDocument/2006/relationships/hyperlink" Target="https://m.edsoo.ru/7f45241e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07c" TargetMode="External"/><Relationship Id="rId75" Type="http://schemas.openxmlformats.org/officeDocument/2006/relationships/hyperlink" Target="https://m.edsoo.ru/7f448d10" TargetMode="External"/><Relationship Id="rId91" Type="http://schemas.openxmlformats.org/officeDocument/2006/relationships/hyperlink" Target="https://m.edsoo.ru/7f44a570" TargetMode="External"/><Relationship Id="rId96" Type="http://schemas.openxmlformats.org/officeDocument/2006/relationships/hyperlink" Target="https://m.edsoo.ru/7f44aae8" TargetMode="External"/><Relationship Id="rId140" Type="http://schemas.openxmlformats.org/officeDocument/2006/relationships/hyperlink" Target="https://m.edsoo.ru/7f4535da" TargetMode="External"/><Relationship Id="rId145" Type="http://schemas.openxmlformats.org/officeDocument/2006/relationships/hyperlink" Target="https://m.edsoo.ru/83512080" TargetMode="External"/><Relationship Id="rId161" Type="http://schemas.openxmlformats.org/officeDocument/2006/relationships/hyperlink" Target="https://m.edsoo.ru/835135de" TargetMode="External"/><Relationship Id="rId166" Type="http://schemas.openxmlformats.org/officeDocument/2006/relationships/hyperlink" Target="https://m.edsoo.ru/83513c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ef8a" TargetMode="External"/><Relationship Id="rId119" Type="http://schemas.openxmlformats.org/officeDocument/2006/relationships/hyperlink" Target="https://m.edsoo.ru/7f450330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b1e" TargetMode="External"/><Relationship Id="rId65" Type="http://schemas.openxmlformats.org/officeDocument/2006/relationships/hyperlink" Target="https://m.edsoo.ru/7f446fd8" TargetMode="External"/><Relationship Id="rId81" Type="http://schemas.openxmlformats.org/officeDocument/2006/relationships/hyperlink" Target="https://m.edsoo.ru/7f44930a" TargetMode="External"/><Relationship Id="rId86" Type="http://schemas.openxmlformats.org/officeDocument/2006/relationships/hyperlink" Target="https://m.edsoo.ru/7f4499a4" TargetMode="External"/><Relationship Id="rId130" Type="http://schemas.openxmlformats.org/officeDocument/2006/relationships/hyperlink" Target="https://m.edsoo.ru/7f4526b2" TargetMode="External"/><Relationship Id="rId135" Type="http://schemas.openxmlformats.org/officeDocument/2006/relationships/hyperlink" Target="https://m.edsoo.ru/7f4529e6" TargetMode="External"/><Relationship Id="rId151" Type="http://schemas.openxmlformats.org/officeDocument/2006/relationships/hyperlink" Target="https://m.edsoo.ru/83511568" TargetMode="External"/><Relationship Id="rId156" Type="http://schemas.openxmlformats.org/officeDocument/2006/relationships/hyperlink" Target="https://m.edsoo.ru/83511edc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d8f6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494b8" TargetMode="External"/><Relationship Id="rId97" Type="http://schemas.openxmlformats.org/officeDocument/2006/relationships/hyperlink" Target="https://m.edsoo.ru/7f44ac8c" TargetMode="External"/><Relationship Id="rId104" Type="http://schemas.openxmlformats.org/officeDocument/2006/relationships/hyperlink" Target="https://m.edsoo.ru/7f44c5fa" TargetMode="External"/><Relationship Id="rId120" Type="http://schemas.openxmlformats.org/officeDocument/2006/relationships/hyperlink" Target="https://m.edsoo.ru/7f451258" TargetMode="External"/><Relationship Id="rId125" Type="http://schemas.openxmlformats.org/officeDocument/2006/relationships/hyperlink" Target="https://m.edsoo.ru/7f451816" TargetMode="External"/><Relationship Id="rId141" Type="http://schemas.openxmlformats.org/officeDocument/2006/relationships/hyperlink" Target="https://m.edsoo.ru/8350fe8e" TargetMode="External"/><Relationship Id="rId146" Type="http://schemas.openxmlformats.org/officeDocument/2006/relationships/hyperlink" Target="https://m.edsoo.ru/835121d4" TargetMode="External"/><Relationship Id="rId167" Type="http://schemas.openxmlformats.org/officeDocument/2006/relationships/hyperlink" Target="https://m.edsoo.ru/835149f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48202" TargetMode="External"/><Relationship Id="rId92" Type="http://schemas.openxmlformats.org/officeDocument/2006/relationships/hyperlink" Target="https://m.edsoo.ru/7f44a778" TargetMode="External"/><Relationship Id="rId162" Type="http://schemas.openxmlformats.org/officeDocument/2006/relationships/hyperlink" Target="https://m.edsoo.ru/7f4526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942" TargetMode="External"/><Relationship Id="rId87" Type="http://schemas.openxmlformats.org/officeDocument/2006/relationships/hyperlink" Target="https://m.edsoo.ru/7f449c6a" TargetMode="External"/><Relationship Id="rId110" Type="http://schemas.openxmlformats.org/officeDocument/2006/relationships/hyperlink" Target="https://m.edsoo.ru/7f44dc70" TargetMode="External"/><Relationship Id="rId115" Type="http://schemas.openxmlformats.org/officeDocument/2006/relationships/hyperlink" Target="https://m.edsoo.ru/7f44f7e6" TargetMode="External"/><Relationship Id="rId131" Type="http://schemas.openxmlformats.org/officeDocument/2006/relationships/hyperlink" Target="https://m.edsoo.ru/7f45284c" TargetMode="External"/><Relationship Id="rId136" Type="http://schemas.openxmlformats.org/officeDocument/2006/relationships/hyperlink" Target="https://m.edsoo.ru/7f452108" TargetMode="External"/><Relationship Id="rId157" Type="http://schemas.openxmlformats.org/officeDocument/2006/relationships/hyperlink" Target="https://m.edsoo.ru/83511edc" TargetMode="External"/><Relationship Id="rId61" Type="http://schemas.openxmlformats.org/officeDocument/2006/relationships/hyperlink" Target="https://m.edsoo.ru/7f445dcc" TargetMode="External"/><Relationship Id="rId82" Type="http://schemas.openxmlformats.org/officeDocument/2006/relationships/hyperlink" Target="https://m.edsoo.ru/7f44930a" TargetMode="External"/><Relationship Id="rId152" Type="http://schemas.openxmlformats.org/officeDocument/2006/relationships/hyperlink" Target="https://m.edsoo.ru/8351109a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12652" TargetMode="External"/><Relationship Id="rId77" Type="http://schemas.openxmlformats.org/officeDocument/2006/relationships/hyperlink" Target="https://m.edsoo.ru/7f44ce6a" TargetMode="External"/><Relationship Id="rId100" Type="http://schemas.openxmlformats.org/officeDocument/2006/relationships/hyperlink" Target="https://m.edsoo.ru/7f44b6aa" TargetMode="External"/><Relationship Id="rId105" Type="http://schemas.openxmlformats.org/officeDocument/2006/relationships/hyperlink" Target="https://m.edsoo.ru/7f44c7e4" TargetMode="External"/><Relationship Id="rId126" Type="http://schemas.openxmlformats.org/officeDocument/2006/relationships/hyperlink" Target="https://m.edsoo.ru/7f451bb8" TargetMode="External"/><Relationship Id="rId147" Type="http://schemas.openxmlformats.org/officeDocument/2006/relationships/hyperlink" Target="https://m.edsoo.ru/8351230a" TargetMode="External"/><Relationship Id="rId168" Type="http://schemas.openxmlformats.org/officeDocument/2006/relationships/hyperlink" Target="https://m.edsoo.ru/83514baa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52c" TargetMode="External"/><Relationship Id="rId93" Type="http://schemas.openxmlformats.org/officeDocument/2006/relationships/hyperlink" Target="https://m.edsoo.ru/7f44a930" TargetMode="External"/><Relationship Id="rId98" Type="http://schemas.openxmlformats.org/officeDocument/2006/relationships/hyperlink" Target="https://m.edsoo.ru/7f44ae44" TargetMode="External"/><Relationship Id="rId121" Type="http://schemas.openxmlformats.org/officeDocument/2006/relationships/hyperlink" Target="https://m.edsoo.ru/7f450a56" TargetMode="External"/><Relationship Id="rId142" Type="http://schemas.openxmlformats.org/officeDocument/2006/relationships/hyperlink" Target="https://m.edsoo.ru/8350ffec" TargetMode="External"/><Relationship Id="rId163" Type="http://schemas.openxmlformats.org/officeDocument/2006/relationships/hyperlink" Target="https://m.edsoo.ru/7f45241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942" TargetMode="External"/><Relationship Id="rId116" Type="http://schemas.openxmlformats.org/officeDocument/2006/relationships/hyperlink" Target="https://m.edsoo.ru/7f44fa5c" TargetMode="External"/><Relationship Id="rId137" Type="http://schemas.openxmlformats.org/officeDocument/2006/relationships/hyperlink" Target="https://m.edsoo.ru/7f45327e" TargetMode="External"/><Relationship Id="rId158" Type="http://schemas.openxmlformats.org/officeDocument/2006/relationships/hyperlink" Target="https://m.edsoo.ru/835131d8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416" TargetMode="External"/><Relationship Id="rId83" Type="http://schemas.openxmlformats.org/officeDocument/2006/relationships/hyperlink" Target="https://m.edsoo.ru/7f449666" TargetMode="External"/><Relationship Id="rId88" Type="http://schemas.openxmlformats.org/officeDocument/2006/relationships/hyperlink" Target="https://m.edsoo.ru/7f449e22" TargetMode="External"/><Relationship Id="rId111" Type="http://schemas.openxmlformats.org/officeDocument/2006/relationships/hyperlink" Target="https://m.edsoo.ru/7f44e5a8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0eb0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5692" TargetMode="External"/><Relationship Id="rId106" Type="http://schemas.openxmlformats.org/officeDocument/2006/relationships/hyperlink" Target="https://m.edsoo.ru/7f44cab4" TargetMode="External"/><Relationship Id="rId127" Type="http://schemas.openxmlformats.org/officeDocument/2006/relationships/hyperlink" Target="https://m.edsoo.ru/7f451dac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1518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996" TargetMode="External"/><Relationship Id="rId78" Type="http://schemas.openxmlformats.org/officeDocument/2006/relationships/hyperlink" Target="https://m.edsoo.ru/7f44d158" TargetMode="External"/><Relationship Id="rId94" Type="http://schemas.openxmlformats.org/officeDocument/2006/relationships/hyperlink" Target="https://m.edsoo.ru/7f44bb96" TargetMode="External"/><Relationship Id="rId99" Type="http://schemas.openxmlformats.org/officeDocument/2006/relationships/hyperlink" Target="https://m.edsoo.ru/7f44b344" TargetMode="External"/><Relationship Id="rId101" Type="http://schemas.openxmlformats.org/officeDocument/2006/relationships/hyperlink" Target="https://m.edsoo.ru/7f44c0b4" TargetMode="External"/><Relationship Id="rId122" Type="http://schemas.openxmlformats.org/officeDocument/2006/relationships/hyperlink" Target="https://m.edsoo.ru/7f450bdc" TargetMode="External"/><Relationship Id="rId143" Type="http://schemas.openxmlformats.org/officeDocument/2006/relationships/hyperlink" Target="https://m.edsoo.ru/8351026c" TargetMode="External"/><Relationship Id="rId148" Type="http://schemas.openxmlformats.org/officeDocument/2006/relationships/hyperlink" Target="https://m.edsoo.ru/83512472" TargetMode="External"/><Relationship Id="rId164" Type="http://schemas.openxmlformats.org/officeDocument/2006/relationships/hyperlink" Target="https://m.edsoo.ru/83513af2" TargetMode="External"/><Relationship Id="rId169" Type="http://schemas.openxmlformats.org/officeDocument/2006/relationships/hyperlink" Target="https://m.edsoo.ru/83514b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7ae6" TargetMode="External"/><Relationship Id="rId89" Type="http://schemas.openxmlformats.org/officeDocument/2006/relationships/hyperlink" Target="https://m.edsoo.ru/7f449fc6" TargetMode="External"/><Relationship Id="rId112" Type="http://schemas.openxmlformats.org/officeDocument/2006/relationships/hyperlink" Target="https://m.edsoo.ru/7f44e5a8" TargetMode="External"/><Relationship Id="rId133" Type="http://schemas.openxmlformats.org/officeDocument/2006/relationships/hyperlink" Target="https://m.edsoo.ru/7f452c8e" TargetMode="External"/><Relationship Id="rId154" Type="http://schemas.openxmlformats.org/officeDocument/2006/relationships/hyperlink" Target="https://m.edsoo.ru/835116ee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94e" TargetMode="External"/><Relationship Id="rId79" Type="http://schemas.openxmlformats.org/officeDocument/2006/relationships/hyperlink" Target="https://m.edsoo.ru/7f448eb4" TargetMode="External"/><Relationship Id="rId102" Type="http://schemas.openxmlformats.org/officeDocument/2006/relationships/hyperlink" Target="https://m.edsoo.ru/7f44c0b4" TargetMode="External"/><Relationship Id="rId123" Type="http://schemas.openxmlformats.org/officeDocument/2006/relationships/hyperlink" Target="https://m.edsoo.ru/7f451406" TargetMode="External"/><Relationship Id="rId144" Type="http://schemas.openxmlformats.org/officeDocument/2006/relationships/hyperlink" Target="https://m.edsoo.ru/835103d4" TargetMode="External"/><Relationship Id="rId90" Type="http://schemas.openxmlformats.org/officeDocument/2006/relationships/hyperlink" Target="https://m.edsoo.ru/7f44a19c" TargetMode="External"/><Relationship Id="rId165" Type="http://schemas.openxmlformats.org/officeDocument/2006/relationships/hyperlink" Target="https://m.edsoo.ru/835137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7ea6" TargetMode="External"/><Relationship Id="rId113" Type="http://schemas.openxmlformats.org/officeDocument/2006/relationships/hyperlink" Target="https://m.edsoo.ru/7f44e832" TargetMode="External"/><Relationship Id="rId134" Type="http://schemas.openxmlformats.org/officeDocument/2006/relationships/hyperlink" Target="https://m.edsoo.ru/7f4530bc" TargetMode="External"/><Relationship Id="rId80" Type="http://schemas.openxmlformats.org/officeDocument/2006/relationships/hyperlink" Target="https://m.edsoo.ru/7f448eb4" TargetMode="External"/><Relationship Id="rId155" Type="http://schemas.openxmlformats.org/officeDocument/2006/relationships/hyperlink" Target="https://m.edsoo.ru/83511a40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5b0" TargetMode="External"/><Relationship Id="rId103" Type="http://schemas.openxmlformats.org/officeDocument/2006/relationships/hyperlink" Target="https://m.edsoo.ru/7f44c276" TargetMode="External"/><Relationship Id="rId124" Type="http://schemas.openxmlformats.org/officeDocument/2006/relationships/hyperlink" Target="https://m.edsoo.ru/7f45140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20363</Words>
  <Characters>116072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Учитель</cp:lastModifiedBy>
  <cp:revision>2</cp:revision>
  <dcterms:created xsi:type="dcterms:W3CDTF">2025-10-09T14:03:00Z</dcterms:created>
  <dcterms:modified xsi:type="dcterms:W3CDTF">2025-10-09T14:03:00Z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8F583C5693824AF08584A4DF40C4743C_12</vt:lpwstr>
  </property>
</Properties>
</file>