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F5" w:rsidRDefault="007F208B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Описание материально-технического ресурса</w:t>
      </w:r>
    </w:p>
    <w:p w:rsidR="007529F5" w:rsidRDefault="007529F5">
      <w:pPr>
        <w:spacing w:line="184" w:lineRule="exact"/>
        <w:rPr>
          <w:sz w:val="24"/>
          <w:szCs w:val="24"/>
        </w:rPr>
      </w:pPr>
    </w:p>
    <w:p w:rsidR="007529F5" w:rsidRDefault="007F208B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образовательного процесса</w:t>
      </w:r>
    </w:p>
    <w:p w:rsidR="007529F5" w:rsidRDefault="007529F5">
      <w:pPr>
        <w:spacing w:line="200" w:lineRule="exact"/>
        <w:rPr>
          <w:sz w:val="24"/>
          <w:szCs w:val="24"/>
        </w:rPr>
      </w:pPr>
    </w:p>
    <w:p w:rsidR="007529F5" w:rsidRDefault="00E67AD9">
      <w:pPr>
        <w:numPr>
          <w:ilvl w:val="0"/>
          <w:numId w:val="1"/>
        </w:numPr>
        <w:tabs>
          <w:tab w:val="left" w:pos="798"/>
        </w:tabs>
        <w:spacing w:line="351" w:lineRule="auto"/>
        <w:ind w:left="540" w:right="520" w:firstLine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МБОУ Школе № 153</w:t>
      </w:r>
      <w:r w:rsidR="007F208B">
        <w:rPr>
          <w:rFonts w:eastAsia="Times New Roman"/>
          <w:b/>
          <w:bCs/>
          <w:sz w:val="28"/>
          <w:szCs w:val="28"/>
        </w:rPr>
        <w:t xml:space="preserve"> в состав информационно-технической базы входят:</w:t>
      </w:r>
    </w:p>
    <w:p w:rsidR="007529F5" w:rsidRDefault="007529F5">
      <w:pPr>
        <w:spacing w:line="40" w:lineRule="exact"/>
        <w:rPr>
          <w:sz w:val="24"/>
          <w:szCs w:val="24"/>
        </w:rPr>
      </w:pPr>
    </w:p>
    <w:p w:rsidR="007529F5" w:rsidRDefault="00E67AD9">
      <w:pPr>
        <w:numPr>
          <w:ilvl w:val="0"/>
          <w:numId w:val="2"/>
        </w:numPr>
        <w:tabs>
          <w:tab w:val="left" w:pos="965"/>
        </w:tabs>
        <w:spacing w:line="335" w:lineRule="auto"/>
        <w:ind w:left="540" w:right="860" w:firstLine="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 компьютерных</w:t>
      </w:r>
      <w:r w:rsidR="007F208B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>а</w:t>
      </w:r>
      <w:r w:rsidR="007F208B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24</w:t>
      </w:r>
      <w:r w:rsidR="007F208B">
        <w:rPr>
          <w:rFonts w:eastAsia="Times New Roman"/>
          <w:sz w:val="28"/>
          <w:szCs w:val="28"/>
        </w:rPr>
        <w:t xml:space="preserve"> ПК), объединенных локальной сетью, с выходом в Интернет (выделенная линия),</w:t>
      </w:r>
    </w:p>
    <w:p w:rsidR="007529F5" w:rsidRDefault="007529F5">
      <w:pPr>
        <w:spacing w:line="25" w:lineRule="exact"/>
        <w:rPr>
          <w:sz w:val="24"/>
          <w:szCs w:val="24"/>
        </w:rPr>
      </w:pPr>
    </w:p>
    <w:p w:rsidR="007529F5" w:rsidRDefault="007F208B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перефирийные устройства (сканер, принтер).</w:t>
      </w:r>
    </w:p>
    <w:p w:rsidR="007529F5" w:rsidRDefault="007529F5">
      <w:pPr>
        <w:spacing w:line="194" w:lineRule="exact"/>
        <w:rPr>
          <w:sz w:val="24"/>
          <w:szCs w:val="24"/>
        </w:rPr>
      </w:pPr>
    </w:p>
    <w:p w:rsidR="007529F5" w:rsidRDefault="007F208B">
      <w:pPr>
        <w:numPr>
          <w:ilvl w:val="0"/>
          <w:numId w:val="3"/>
        </w:numPr>
        <w:tabs>
          <w:tab w:val="left" w:pos="965"/>
        </w:tabs>
        <w:spacing w:line="335" w:lineRule="auto"/>
        <w:ind w:left="540" w:right="340" w:firstLine="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 учебных кабинетов оборудованы стационарным мультимедийным оборудованием, 1 в </w:t>
      </w:r>
      <w:proofErr w:type="spellStart"/>
      <w:r>
        <w:rPr>
          <w:rFonts w:eastAsia="Times New Roman"/>
          <w:sz w:val="28"/>
          <w:szCs w:val="28"/>
        </w:rPr>
        <w:t>конференц</w:t>
      </w:r>
      <w:proofErr w:type="spellEnd"/>
      <w:r>
        <w:rPr>
          <w:rFonts w:eastAsia="Times New Roman"/>
          <w:sz w:val="28"/>
          <w:szCs w:val="28"/>
        </w:rPr>
        <w:t xml:space="preserve"> зале.</w:t>
      </w:r>
    </w:p>
    <w:p w:rsidR="007529F5" w:rsidRDefault="007529F5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7529F5" w:rsidRDefault="007F208B">
      <w:pPr>
        <w:numPr>
          <w:ilvl w:val="0"/>
          <w:numId w:val="3"/>
        </w:numPr>
        <w:tabs>
          <w:tab w:val="left" w:pos="980"/>
        </w:tabs>
        <w:ind w:left="980" w:hanging="43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Периферийные устройства: 2 МФУ, 7 принтеров</w:t>
      </w:r>
    </w:p>
    <w:p w:rsidR="007529F5" w:rsidRDefault="007529F5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7529F5" w:rsidRDefault="007F208B">
      <w:pPr>
        <w:numPr>
          <w:ilvl w:val="0"/>
          <w:numId w:val="3"/>
        </w:numPr>
        <w:tabs>
          <w:tab w:val="left" w:pos="965"/>
        </w:tabs>
        <w:spacing w:line="335" w:lineRule="auto"/>
        <w:ind w:left="540" w:right="720" w:firstLine="5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Медиатека</w:t>
      </w:r>
      <w:proofErr w:type="spellEnd"/>
      <w:r>
        <w:rPr>
          <w:rFonts w:eastAsia="Times New Roman"/>
          <w:sz w:val="28"/>
          <w:szCs w:val="28"/>
        </w:rPr>
        <w:t xml:space="preserve"> (1 ПК) объединѐнные локальной сетью, с выходом в Интернет (выделенная линия), перефирийные устройства</w:t>
      </w:r>
    </w:p>
    <w:p w:rsidR="007529F5" w:rsidRDefault="007529F5">
      <w:pPr>
        <w:spacing w:line="39" w:lineRule="exact"/>
        <w:rPr>
          <w:sz w:val="24"/>
          <w:szCs w:val="24"/>
        </w:rPr>
      </w:pPr>
    </w:p>
    <w:p w:rsidR="007529F5" w:rsidRDefault="007F208B">
      <w:pPr>
        <w:spacing w:line="351" w:lineRule="auto"/>
        <w:ind w:left="540" w:right="1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(МФУ). Установлено лицензионное программное обеспечение, электронные пособия по предметным направлениям</w:t>
      </w:r>
    </w:p>
    <w:p w:rsidR="007529F5" w:rsidRDefault="007529F5">
      <w:pPr>
        <w:spacing w:line="45" w:lineRule="exact"/>
        <w:rPr>
          <w:sz w:val="24"/>
          <w:szCs w:val="24"/>
        </w:rPr>
      </w:pPr>
    </w:p>
    <w:p w:rsidR="007529F5" w:rsidRDefault="00E67AD9">
      <w:pPr>
        <w:numPr>
          <w:ilvl w:val="0"/>
          <w:numId w:val="4"/>
        </w:numPr>
        <w:tabs>
          <w:tab w:val="left" w:pos="965"/>
        </w:tabs>
        <w:spacing w:line="333" w:lineRule="auto"/>
        <w:ind w:left="540" w:right="100" w:firstLine="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Мультимедийное оборудование (2 интерактивные доски, 10 проекторов</w:t>
      </w:r>
      <w:r w:rsidR="007F208B">
        <w:rPr>
          <w:rFonts w:eastAsia="Times New Roman"/>
          <w:sz w:val="28"/>
          <w:szCs w:val="28"/>
        </w:rPr>
        <w:t>, 37 ноутбуков).</w:t>
      </w:r>
    </w:p>
    <w:p w:rsidR="007529F5" w:rsidRDefault="007529F5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7529F5" w:rsidRDefault="007F208B">
      <w:pPr>
        <w:numPr>
          <w:ilvl w:val="0"/>
          <w:numId w:val="4"/>
        </w:numPr>
        <w:tabs>
          <w:tab w:val="left" w:pos="980"/>
        </w:tabs>
        <w:ind w:left="980" w:hanging="43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Мобильный компьютерный класс (</w:t>
      </w:r>
      <w:r w:rsidR="00E67AD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6 ноутбуков, беспроводная сеть)</w:t>
      </w:r>
    </w:p>
    <w:p w:rsidR="007529F5" w:rsidRDefault="007529F5">
      <w:pPr>
        <w:spacing w:line="160" w:lineRule="exact"/>
        <w:rPr>
          <w:sz w:val="24"/>
          <w:szCs w:val="24"/>
        </w:rPr>
      </w:pPr>
    </w:p>
    <w:p w:rsidR="007529F5" w:rsidRDefault="007F208B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школы</w:t>
      </w:r>
    </w:p>
    <w:p w:rsidR="007529F5" w:rsidRDefault="007529F5">
      <w:pPr>
        <w:spacing w:line="159" w:lineRule="exact"/>
        <w:rPr>
          <w:sz w:val="24"/>
          <w:szCs w:val="24"/>
        </w:rPr>
      </w:pPr>
    </w:p>
    <w:p w:rsidR="007529F5" w:rsidRDefault="007F208B">
      <w:pPr>
        <w:numPr>
          <w:ilvl w:val="0"/>
          <w:numId w:val="5"/>
        </w:numPr>
        <w:tabs>
          <w:tab w:val="left" w:pos="980"/>
        </w:tabs>
        <w:ind w:left="980" w:hanging="43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кабинеты оборудованы АРМ учителей</w:t>
      </w:r>
    </w:p>
    <w:p w:rsidR="007529F5" w:rsidRDefault="007529F5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7529F5" w:rsidRDefault="007F208B">
      <w:pPr>
        <w:numPr>
          <w:ilvl w:val="0"/>
          <w:numId w:val="5"/>
        </w:numPr>
        <w:tabs>
          <w:tab w:val="left" w:pos="965"/>
        </w:tabs>
        <w:spacing w:line="336" w:lineRule="auto"/>
        <w:ind w:left="540" w:firstLine="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АРМ секретаря, работников администрации школы, психологической службы, бухгалтерии.</w:t>
      </w:r>
    </w:p>
    <w:p w:rsidR="007529F5" w:rsidRDefault="007529F5">
      <w:pPr>
        <w:spacing w:line="44" w:lineRule="exact"/>
        <w:rPr>
          <w:sz w:val="24"/>
          <w:szCs w:val="24"/>
        </w:rPr>
      </w:pPr>
    </w:p>
    <w:p w:rsidR="007529F5" w:rsidRDefault="007F208B">
      <w:pPr>
        <w:spacing w:line="349" w:lineRule="auto"/>
        <w:ind w:left="260" w:right="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Общее количество учащихся на 1 компьютер, используемый в учебном процессе, составляет 20 человек за 2 учебных смены</w:t>
      </w:r>
    </w:p>
    <w:p w:rsidR="007529F5" w:rsidRDefault="007529F5">
      <w:pPr>
        <w:spacing w:line="209" w:lineRule="exact"/>
        <w:rPr>
          <w:sz w:val="24"/>
          <w:szCs w:val="24"/>
        </w:rPr>
      </w:pPr>
    </w:p>
    <w:p w:rsidR="007529F5" w:rsidRDefault="007F208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Обеспеченность учебными </w:t>
      </w:r>
      <w:r>
        <w:rPr>
          <w:rFonts w:eastAsia="Times New Roman"/>
          <w:sz w:val="28"/>
          <w:szCs w:val="28"/>
        </w:rPr>
        <w:t>пособиями составляет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100%.</w:t>
      </w:r>
    </w:p>
    <w:p w:rsidR="007529F5" w:rsidRDefault="007529F5">
      <w:pPr>
        <w:spacing w:line="378" w:lineRule="exact"/>
        <w:rPr>
          <w:sz w:val="24"/>
          <w:szCs w:val="24"/>
        </w:rPr>
      </w:pPr>
    </w:p>
    <w:p w:rsidR="007529F5" w:rsidRDefault="00E67AD9">
      <w:pPr>
        <w:numPr>
          <w:ilvl w:val="0"/>
          <w:numId w:val="6"/>
        </w:numPr>
        <w:tabs>
          <w:tab w:val="left" w:pos="518"/>
        </w:tabs>
        <w:spacing w:line="349" w:lineRule="auto"/>
        <w:ind w:left="260" w:right="20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школе </w:t>
      </w:r>
      <w:r w:rsidR="00796F96">
        <w:rPr>
          <w:rFonts w:eastAsia="Times New Roman"/>
          <w:b/>
          <w:bCs/>
          <w:sz w:val="28"/>
          <w:szCs w:val="28"/>
        </w:rPr>
        <w:t xml:space="preserve"> имеются </w:t>
      </w:r>
      <w:r>
        <w:rPr>
          <w:rFonts w:eastAsia="Times New Roman"/>
          <w:b/>
          <w:bCs/>
          <w:sz w:val="28"/>
          <w:szCs w:val="28"/>
        </w:rPr>
        <w:t>20 учебных кабинетов</w:t>
      </w:r>
      <w:r w:rsidR="007F208B">
        <w:rPr>
          <w:rFonts w:eastAsia="Times New Roman"/>
          <w:b/>
          <w:bCs/>
          <w:sz w:val="28"/>
          <w:szCs w:val="28"/>
        </w:rPr>
        <w:t>, оборудованных мебелью, соответствующей требованиям СЭС, из них:</w:t>
      </w:r>
    </w:p>
    <w:p w:rsidR="007529F5" w:rsidRDefault="007529F5">
      <w:pPr>
        <w:spacing w:line="13" w:lineRule="exact"/>
        <w:rPr>
          <w:sz w:val="24"/>
          <w:szCs w:val="24"/>
        </w:rPr>
      </w:pPr>
    </w:p>
    <w:p w:rsidR="007529F5" w:rsidRDefault="00E67AD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  <w:r w:rsidR="007F208B">
        <w:rPr>
          <w:rFonts w:eastAsia="Times New Roman"/>
          <w:sz w:val="28"/>
          <w:szCs w:val="28"/>
        </w:rPr>
        <w:t xml:space="preserve"> кабинет химии </w:t>
      </w:r>
      <w:proofErr w:type="gramStart"/>
      <w:r w:rsidR="007F208B">
        <w:rPr>
          <w:rFonts w:eastAsia="Times New Roman"/>
          <w:sz w:val="28"/>
          <w:szCs w:val="28"/>
        </w:rPr>
        <w:t xml:space="preserve">( </w:t>
      </w:r>
      <w:proofErr w:type="gramEnd"/>
      <w:r w:rsidR="007F208B">
        <w:rPr>
          <w:rFonts w:eastAsia="Times New Roman"/>
          <w:sz w:val="28"/>
          <w:szCs w:val="28"/>
        </w:rPr>
        <w:t>с 1 лабораторией).</w:t>
      </w:r>
    </w:p>
    <w:p w:rsidR="007529F5" w:rsidRDefault="007529F5">
      <w:pPr>
        <w:spacing w:line="160" w:lineRule="exact"/>
        <w:rPr>
          <w:sz w:val="24"/>
          <w:szCs w:val="24"/>
        </w:rPr>
      </w:pPr>
    </w:p>
    <w:p w:rsidR="007529F5" w:rsidRDefault="007F208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Кабинет физики (1 лаборатория)</w:t>
      </w:r>
    </w:p>
    <w:p w:rsidR="007529F5" w:rsidRDefault="007529F5">
      <w:pPr>
        <w:spacing w:line="160" w:lineRule="exact"/>
        <w:rPr>
          <w:sz w:val="24"/>
          <w:szCs w:val="24"/>
        </w:rPr>
      </w:pPr>
    </w:p>
    <w:p w:rsidR="007529F5" w:rsidRDefault="00E67AD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  <w:r w:rsidR="007F208B">
        <w:rPr>
          <w:rFonts w:eastAsia="Times New Roman"/>
          <w:sz w:val="28"/>
          <w:szCs w:val="28"/>
        </w:rPr>
        <w:t xml:space="preserve"> кабинет информатики (</w:t>
      </w:r>
      <w:r>
        <w:rPr>
          <w:rFonts w:eastAsia="Times New Roman"/>
          <w:sz w:val="28"/>
          <w:szCs w:val="28"/>
        </w:rPr>
        <w:t>24</w:t>
      </w:r>
      <w:r w:rsidR="007F208B">
        <w:rPr>
          <w:rFonts w:eastAsia="Times New Roman"/>
          <w:sz w:val="28"/>
          <w:szCs w:val="28"/>
        </w:rPr>
        <w:t xml:space="preserve"> компьютеров подключены к системе Интернет),</w:t>
      </w:r>
    </w:p>
    <w:p w:rsidR="007529F5" w:rsidRDefault="007529F5">
      <w:pPr>
        <w:sectPr w:rsidR="007529F5">
          <w:pgSz w:w="11900" w:h="16838"/>
          <w:pgMar w:top="1128" w:right="986" w:bottom="602" w:left="1440" w:header="0" w:footer="0" w:gutter="0"/>
          <w:cols w:space="720" w:equalWidth="0">
            <w:col w:w="9480"/>
          </w:cols>
        </w:sectPr>
      </w:pPr>
    </w:p>
    <w:p w:rsidR="007529F5" w:rsidRDefault="007F208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мобильный компьютерный класс (</w:t>
      </w:r>
      <w:r w:rsidR="00E67AD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6 ноутбуков)</w:t>
      </w:r>
    </w:p>
    <w:p w:rsidR="007529F5" w:rsidRDefault="007529F5">
      <w:pPr>
        <w:spacing w:line="163" w:lineRule="exact"/>
        <w:rPr>
          <w:sz w:val="20"/>
          <w:szCs w:val="20"/>
        </w:rPr>
      </w:pPr>
    </w:p>
    <w:p w:rsidR="007529F5" w:rsidRDefault="007F208B">
      <w:pPr>
        <w:tabs>
          <w:tab w:val="left" w:pos="58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спортивный зал, отвечающий требованиям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техники безопасности,</w:t>
      </w:r>
    </w:p>
    <w:p w:rsidR="007529F5" w:rsidRDefault="007529F5">
      <w:pPr>
        <w:spacing w:line="160" w:lineRule="exact"/>
        <w:rPr>
          <w:sz w:val="20"/>
          <w:szCs w:val="20"/>
        </w:rPr>
      </w:pPr>
    </w:p>
    <w:p w:rsidR="007529F5" w:rsidRDefault="007F208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1кабинет музыки , 1 кабинет ГПД.</w:t>
      </w:r>
    </w:p>
    <w:p w:rsidR="007529F5" w:rsidRDefault="007529F5">
      <w:pPr>
        <w:spacing w:line="165" w:lineRule="exact"/>
        <w:rPr>
          <w:sz w:val="20"/>
          <w:szCs w:val="20"/>
        </w:rPr>
      </w:pPr>
    </w:p>
    <w:p w:rsidR="007529F5" w:rsidRDefault="007F208B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Кроме того:</w:t>
      </w:r>
    </w:p>
    <w:p w:rsidR="007529F5" w:rsidRDefault="007529F5">
      <w:pPr>
        <w:spacing w:line="163" w:lineRule="exact"/>
        <w:rPr>
          <w:sz w:val="20"/>
          <w:szCs w:val="20"/>
        </w:rPr>
      </w:pPr>
    </w:p>
    <w:p w:rsidR="007529F5" w:rsidRDefault="007F208B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Столовая на </w:t>
      </w:r>
      <w:r w:rsidR="00E67AD9">
        <w:rPr>
          <w:rFonts w:eastAsia="Times New Roman"/>
          <w:sz w:val="28"/>
          <w:szCs w:val="28"/>
        </w:rPr>
        <w:t>72</w:t>
      </w:r>
      <w:r>
        <w:rPr>
          <w:rFonts w:eastAsia="Times New Roman"/>
          <w:sz w:val="28"/>
          <w:szCs w:val="28"/>
        </w:rPr>
        <w:t xml:space="preserve"> мест</w:t>
      </w:r>
      <w:r w:rsidR="00E67AD9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оборудована </w:t>
      </w:r>
      <w:proofErr w:type="gramStart"/>
      <w:r>
        <w:rPr>
          <w:rFonts w:eastAsia="Times New Roman"/>
          <w:sz w:val="28"/>
          <w:szCs w:val="28"/>
        </w:rPr>
        <w:t>современным</w:t>
      </w:r>
      <w:proofErr w:type="gramEnd"/>
      <w:r>
        <w:rPr>
          <w:rFonts w:eastAsia="Times New Roman"/>
          <w:sz w:val="28"/>
          <w:szCs w:val="28"/>
        </w:rPr>
        <w:t xml:space="preserve"> технологическим</w:t>
      </w:r>
    </w:p>
    <w:p w:rsidR="007529F5" w:rsidRDefault="007529F5">
      <w:pPr>
        <w:spacing w:line="160" w:lineRule="exact"/>
        <w:rPr>
          <w:sz w:val="20"/>
          <w:szCs w:val="20"/>
        </w:rPr>
      </w:pPr>
    </w:p>
    <w:p w:rsidR="007529F5" w:rsidRDefault="007F208B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оборудованием,</w:t>
      </w:r>
    </w:p>
    <w:p w:rsidR="007529F5" w:rsidRDefault="007529F5">
      <w:pPr>
        <w:spacing w:line="161" w:lineRule="exact"/>
        <w:rPr>
          <w:sz w:val="20"/>
          <w:szCs w:val="20"/>
        </w:rPr>
      </w:pPr>
    </w:p>
    <w:p w:rsidR="007529F5" w:rsidRDefault="00E67AD9" w:rsidP="00E67AD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7F208B">
        <w:rPr>
          <w:rFonts w:eastAsia="Times New Roman"/>
          <w:sz w:val="28"/>
          <w:szCs w:val="28"/>
        </w:rPr>
        <w:t>Буфет,</w:t>
      </w:r>
    </w:p>
    <w:p w:rsidR="007529F5" w:rsidRDefault="007529F5">
      <w:pPr>
        <w:spacing w:line="160" w:lineRule="exact"/>
        <w:rPr>
          <w:sz w:val="20"/>
          <w:szCs w:val="20"/>
        </w:rPr>
      </w:pPr>
    </w:p>
    <w:p w:rsidR="007529F5" w:rsidRDefault="007F208B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Библиотека и медиацентр,</w:t>
      </w:r>
    </w:p>
    <w:p w:rsidR="007529F5" w:rsidRDefault="007529F5">
      <w:pPr>
        <w:spacing w:line="163" w:lineRule="exact"/>
        <w:rPr>
          <w:sz w:val="20"/>
          <w:szCs w:val="20"/>
        </w:rPr>
      </w:pPr>
    </w:p>
    <w:p w:rsidR="007529F5" w:rsidRDefault="007F208B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Медицинский кабинет,</w:t>
      </w:r>
    </w:p>
    <w:p w:rsidR="007529F5" w:rsidRDefault="007529F5">
      <w:pPr>
        <w:spacing w:line="165" w:lineRule="exact"/>
        <w:rPr>
          <w:sz w:val="20"/>
          <w:szCs w:val="20"/>
        </w:rPr>
      </w:pPr>
    </w:p>
    <w:p w:rsidR="007529F5" w:rsidRDefault="007F208B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территории школьного двора расположены:</w:t>
      </w:r>
    </w:p>
    <w:p w:rsidR="007529F5" w:rsidRDefault="007529F5">
      <w:pPr>
        <w:spacing w:line="169" w:lineRule="exact"/>
        <w:rPr>
          <w:sz w:val="20"/>
          <w:szCs w:val="20"/>
        </w:rPr>
      </w:pPr>
    </w:p>
    <w:p w:rsidR="007529F5" w:rsidRDefault="00E67AD9">
      <w:pPr>
        <w:spacing w:line="349" w:lineRule="auto"/>
        <w:ind w:left="540" w:right="3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Футбольная </w:t>
      </w:r>
      <w:r w:rsidR="007F208B">
        <w:rPr>
          <w:rFonts w:eastAsia="Times New Roman"/>
          <w:sz w:val="28"/>
          <w:szCs w:val="28"/>
        </w:rPr>
        <w:t xml:space="preserve"> площадка, Легкоатлетическая площадка.</w:t>
      </w:r>
    </w:p>
    <w:p w:rsidR="007529F5" w:rsidRDefault="007529F5">
      <w:pPr>
        <w:spacing w:line="31" w:lineRule="exact"/>
        <w:rPr>
          <w:sz w:val="20"/>
          <w:szCs w:val="20"/>
        </w:rPr>
      </w:pPr>
    </w:p>
    <w:p w:rsidR="007529F5" w:rsidRDefault="007F208B">
      <w:pPr>
        <w:spacing w:line="34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территории школы реализован проект по озеленению декоративными и цветущими кустарниками и деревьями.</w:t>
      </w:r>
      <w:bookmarkStart w:id="0" w:name="_GoBack"/>
      <w:bookmarkEnd w:id="0"/>
    </w:p>
    <w:sectPr w:rsidR="007529F5" w:rsidSect="005153CE">
      <w:pgSz w:w="11900" w:h="16838"/>
      <w:pgMar w:top="1125" w:right="946" w:bottom="1440" w:left="1440" w:header="0" w:footer="0" w:gutter="0"/>
      <w:cols w:space="720" w:equalWidth="0">
        <w:col w:w="9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A3520EE8"/>
    <w:lvl w:ilvl="0" w:tplc="2C566F28">
      <w:start w:val="1"/>
      <w:numFmt w:val="bullet"/>
      <w:lvlText w:val=""/>
      <w:lvlJc w:val="left"/>
    </w:lvl>
    <w:lvl w:ilvl="1" w:tplc="C9508C06">
      <w:numFmt w:val="decimal"/>
      <w:lvlText w:val=""/>
      <w:lvlJc w:val="left"/>
    </w:lvl>
    <w:lvl w:ilvl="2" w:tplc="3DFEB916">
      <w:numFmt w:val="decimal"/>
      <w:lvlText w:val=""/>
      <w:lvlJc w:val="left"/>
    </w:lvl>
    <w:lvl w:ilvl="3" w:tplc="18CA3EF0">
      <w:numFmt w:val="decimal"/>
      <w:lvlText w:val=""/>
      <w:lvlJc w:val="left"/>
    </w:lvl>
    <w:lvl w:ilvl="4" w:tplc="F900F6B2">
      <w:numFmt w:val="decimal"/>
      <w:lvlText w:val=""/>
      <w:lvlJc w:val="left"/>
    </w:lvl>
    <w:lvl w:ilvl="5" w:tplc="C590A014">
      <w:numFmt w:val="decimal"/>
      <w:lvlText w:val=""/>
      <w:lvlJc w:val="left"/>
    </w:lvl>
    <w:lvl w:ilvl="6" w:tplc="A9C2F5CE">
      <w:numFmt w:val="decimal"/>
      <w:lvlText w:val=""/>
      <w:lvlJc w:val="left"/>
    </w:lvl>
    <w:lvl w:ilvl="7" w:tplc="823A7590">
      <w:numFmt w:val="decimal"/>
      <w:lvlText w:val=""/>
      <w:lvlJc w:val="left"/>
    </w:lvl>
    <w:lvl w:ilvl="8" w:tplc="9D5EA72A">
      <w:numFmt w:val="decimal"/>
      <w:lvlText w:val=""/>
      <w:lvlJc w:val="left"/>
    </w:lvl>
  </w:abstractNum>
  <w:abstractNum w:abstractNumId="1">
    <w:nsid w:val="000041BB"/>
    <w:multiLevelType w:val="hybridMultilevel"/>
    <w:tmpl w:val="D9AA066C"/>
    <w:lvl w:ilvl="0" w:tplc="B830B2D8">
      <w:start w:val="3"/>
      <w:numFmt w:val="decimal"/>
      <w:lvlText w:val="%1"/>
      <w:lvlJc w:val="left"/>
    </w:lvl>
    <w:lvl w:ilvl="1" w:tplc="8B362414">
      <w:numFmt w:val="decimal"/>
      <w:lvlText w:val=""/>
      <w:lvlJc w:val="left"/>
    </w:lvl>
    <w:lvl w:ilvl="2" w:tplc="7062C7FC">
      <w:numFmt w:val="decimal"/>
      <w:lvlText w:val=""/>
      <w:lvlJc w:val="left"/>
    </w:lvl>
    <w:lvl w:ilvl="3" w:tplc="B6A6978E">
      <w:numFmt w:val="decimal"/>
      <w:lvlText w:val=""/>
      <w:lvlJc w:val="left"/>
    </w:lvl>
    <w:lvl w:ilvl="4" w:tplc="A7FE28C8">
      <w:numFmt w:val="decimal"/>
      <w:lvlText w:val=""/>
      <w:lvlJc w:val="left"/>
    </w:lvl>
    <w:lvl w:ilvl="5" w:tplc="FCCA7CC0">
      <w:numFmt w:val="decimal"/>
      <w:lvlText w:val=""/>
      <w:lvlJc w:val="left"/>
    </w:lvl>
    <w:lvl w:ilvl="6" w:tplc="56B49F52">
      <w:numFmt w:val="decimal"/>
      <w:lvlText w:val=""/>
      <w:lvlJc w:val="left"/>
    </w:lvl>
    <w:lvl w:ilvl="7" w:tplc="B794626A">
      <w:numFmt w:val="decimal"/>
      <w:lvlText w:val=""/>
      <w:lvlJc w:val="left"/>
    </w:lvl>
    <w:lvl w:ilvl="8" w:tplc="D42C3F4E">
      <w:numFmt w:val="decimal"/>
      <w:lvlText w:val=""/>
      <w:lvlJc w:val="left"/>
    </w:lvl>
  </w:abstractNum>
  <w:abstractNum w:abstractNumId="2">
    <w:nsid w:val="00005AF1"/>
    <w:multiLevelType w:val="hybridMultilevel"/>
    <w:tmpl w:val="597E9ADC"/>
    <w:lvl w:ilvl="0" w:tplc="8842F020">
      <w:start w:val="1"/>
      <w:numFmt w:val="bullet"/>
      <w:lvlText w:val="В"/>
      <w:lvlJc w:val="left"/>
    </w:lvl>
    <w:lvl w:ilvl="1" w:tplc="9DB819F0">
      <w:numFmt w:val="decimal"/>
      <w:lvlText w:val=""/>
      <w:lvlJc w:val="left"/>
    </w:lvl>
    <w:lvl w:ilvl="2" w:tplc="80745EA2">
      <w:numFmt w:val="decimal"/>
      <w:lvlText w:val=""/>
      <w:lvlJc w:val="left"/>
    </w:lvl>
    <w:lvl w:ilvl="3" w:tplc="D58C18BE">
      <w:numFmt w:val="decimal"/>
      <w:lvlText w:val=""/>
      <w:lvlJc w:val="left"/>
    </w:lvl>
    <w:lvl w:ilvl="4" w:tplc="736A1680">
      <w:numFmt w:val="decimal"/>
      <w:lvlText w:val=""/>
      <w:lvlJc w:val="left"/>
    </w:lvl>
    <w:lvl w:ilvl="5" w:tplc="6D2479CE">
      <w:numFmt w:val="decimal"/>
      <w:lvlText w:val=""/>
      <w:lvlJc w:val="left"/>
    </w:lvl>
    <w:lvl w:ilvl="6" w:tplc="64601D8C">
      <w:numFmt w:val="decimal"/>
      <w:lvlText w:val=""/>
      <w:lvlJc w:val="left"/>
    </w:lvl>
    <w:lvl w:ilvl="7" w:tplc="EBB2D026">
      <w:numFmt w:val="decimal"/>
      <w:lvlText w:val=""/>
      <w:lvlJc w:val="left"/>
    </w:lvl>
    <w:lvl w:ilvl="8" w:tplc="FC22271C">
      <w:numFmt w:val="decimal"/>
      <w:lvlText w:val=""/>
      <w:lvlJc w:val="left"/>
    </w:lvl>
  </w:abstractNum>
  <w:abstractNum w:abstractNumId="3">
    <w:nsid w:val="00005F90"/>
    <w:multiLevelType w:val="hybridMultilevel"/>
    <w:tmpl w:val="1D083888"/>
    <w:lvl w:ilvl="0" w:tplc="37926CD0">
      <w:start w:val="1"/>
      <w:numFmt w:val="bullet"/>
      <w:lvlText w:val=""/>
      <w:lvlJc w:val="left"/>
    </w:lvl>
    <w:lvl w:ilvl="1" w:tplc="068EED04">
      <w:numFmt w:val="decimal"/>
      <w:lvlText w:val=""/>
      <w:lvlJc w:val="left"/>
    </w:lvl>
    <w:lvl w:ilvl="2" w:tplc="39802E3E">
      <w:numFmt w:val="decimal"/>
      <w:lvlText w:val=""/>
      <w:lvlJc w:val="left"/>
    </w:lvl>
    <w:lvl w:ilvl="3" w:tplc="892E3A08">
      <w:numFmt w:val="decimal"/>
      <w:lvlText w:val=""/>
      <w:lvlJc w:val="left"/>
    </w:lvl>
    <w:lvl w:ilvl="4" w:tplc="D09A31C4">
      <w:numFmt w:val="decimal"/>
      <w:lvlText w:val=""/>
      <w:lvlJc w:val="left"/>
    </w:lvl>
    <w:lvl w:ilvl="5" w:tplc="896A3E16">
      <w:numFmt w:val="decimal"/>
      <w:lvlText w:val=""/>
      <w:lvlJc w:val="left"/>
    </w:lvl>
    <w:lvl w:ilvl="6" w:tplc="407AFA20">
      <w:numFmt w:val="decimal"/>
      <w:lvlText w:val=""/>
      <w:lvlJc w:val="left"/>
    </w:lvl>
    <w:lvl w:ilvl="7" w:tplc="2AEADD20">
      <w:numFmt w:val="decimal"/>
      <w:lvlText w:val=""/>
      <w:lvlJc w:val="left"/>
    </w:lvl>
    <w:lvl w:ilvl="8" w:tplc="D0420A62">
      <w:numFmt w:val="decimal"/>
      <w:lvlText w:val=""/>
      <w:lvlJc w:val="left"/>
    </w:lvl>
  </w:abstractNum>
  <w:abstractNum w:abstractNumId="4">
    <w:nsid w:val="00006952"/>
    <w:multiLevelType w:val="hybridMultilevel"/>
    <w:tmpl w:val="17B61822"/>
    <w:lvl w:ilvl="0" w:tplc="3BD01334">
      <w:start w:val="1"/>
      <w:numFmt w:val="bullet"/>
      <w:lvlText w:val=""/>
      <w:lvlJc w:val="left"/>
    </w:lvl>
    <w:lvl w:ilvl="1" w:tplc="30549768">
      <w:numFmt w:val="decimal"/>
      <w:lvlText w:val=""/>
      <w:lvlJc w:val="left"/>
    </w:lvl>
    <w:lvl w:ilvl="2" w:tplc="DCF2F452">
      <w:numFmt w:val="decimal"/>
      <w:lvlText w:val=""/>
      <w:lvlJc w:val="left"/>
    </w:lvl>
    <w:lvl w:ilvl="3" w:tplc="8F369C54">
      <w:numFmt w:val="decimal"/>
      <w:lvlText w:val=""/>
      <w:lvlJc w:val="left"/>
    </w:lvl>
    <w:lvl w:ilvl="4" w:tplc="C9848AFA">
      <w:numFmt w:val="decimal"/>
      <w:lvlText w:val=""/>
      <w:lvlJc w:val="left"/>
    </w:lvl>
    <w:lvl w:ilvl="5" w:tplc="41E443BE">
      <w:numFmt w:val="decimal"/>
      <w:lvlText w:val=""/>
      <w:lvlJc w:val="left"/>
    </w:lvl>
    <w:lvl w:ilvl="6" w:tplc="398C0966">
      <w:numFmt w:val="decimal"/>
      <w:lvlText w:val=""/>
      <w:lvlJc w:val="left"/>
    </w:lvl>
    <w:lvl w:ilvl="7" w:tplc="E5DEF7AC">
      <w:numFmt w:val="decimal"/>
      <w:lvlText w:val=""/>
      <w:lvlJc w:val="left"/>
    </w:lvl>
    <w:lvl w:ilvl="8" w:tplc="0CC07C46">
      <w:numFmt w:val="decimal"/>
      <w:lvlText w:val=""/>
      <w:lvlJc w:val="left"/>
    </w:lvl>
  </w:abstractNum>
  <w:abstractNum w:abstractNumId="5">
    <w:nsid w:val="00006DF1"/>
    <w:multiLevelType w:val="hybridMultilevel"/>
    <w:tmpl w:val="88BE4EA6"/>
    <w:lvl w:ilvl="0" w:tplc="86CE2C0E">
      <w:start w:val="1"/>
      <w:numFmt w:val="bullet"/>
      <w:lvlText w:val=""/>
      <w:lvlJc w:val="left"/>
    </w:lvl>
    <w:lvl w:ilvl="1" w:tplc="8392ED9E">
      <w:numFmt w:val="decimal"/>
      <w:lvlText w:val=""/>
      <w:lvlJc w:val="left"/>
    </w:lvl>
    <w:lvl w:ilvl="2" w:tplc="4D2E40C4">
      <w:numFmt w:val="decimal"/>
      <w:lvlText w:val=""/>
      <w:lvlJc w:val="left"/>
    </w:lvl>
    <w:lvl w:ilvl="3" w:tplc="F1F4CDD0">
      <w:numFmt w:val="decimal"/>
      <w:lvlText w:val=""/>
      <w:lvlJc w:val="left"/>
    </w:lvl>
    <w:lvl w:ilvl="4" w:tplc="3BDCC35E">
      <w:numFmt w:val="decimal"/>
      <w:lvlText w:val=""/>
      <w:lvlJc w:val="left"/>
    </w:lvl>
    <w:lvl w:ilvl="5" w:tplc="67B86E72">
      <w:numFmt w:val="decimal"/>
      <w:lvlText w:val=""/>
      <w:lvlJc w:val="left"/>
    </w:lvl>
    <w:lvl w:ilvl="6" w:tplc="75360DC6">
      <w:numFmt w:val="decimal"/>
      <w:lvlText w:val=""/>
      <w:lvlJc w:val="left"/>
    </w:lvl>
    <w:lvl w:ilvl="7" w:tplc="EA4C1DDC">
      <w:numFmt w:val="decimal"/>
      <w:lvlText w:val=""/>
      <w:lvlJc w:val="left"/>
    </w:lvl>
    <w:lvl w:ilvl="8" w:tplc="C92C1DD2">
      <w:numFmt w:val="decimal"/>
      <w:lvlText w:val=""/>
      <w:lvlJc w:val="left"/>
    </w:lvl>
  </w:abstractNum>
  <w:abstractNum w:abstractNumId="6">
    <w:nsid w:val="000072AE"/>
    <w:multiLevelType w:val="hybridMultilevel"/>
    <w:tmpl w:val="6176716A"/>
    <w:lvl w:ilvl="0" w:tplc="B40CAC14">
      <w:start w:val="1"/>
      <w:numFmt w:val="bullet"/>
      <w:lvlText w:val="В"/>
      <w:lvlJc w:val="left"/>
    </w:lvl>
    <w:lvl w:ilvl="1" w:tplc="F858D7F8">
      <w:numFmt w:val="decimal"/>
      <w:lvlText w:val=""/>
      <w:lvlJc w:val="left"/>
    </w:lvl>
    <w:lvl w:ilvl="2" w:tplc="CB980B10">
      <w:numFmt w:val="decimal"/>
      <w:lvlText w:val=""/>
      <w:lvlJc w:val="left"/>
    </w:lvl>
    <w:lvl w:ilvl="3" w:tplc="B79A0AEA">
      <w:numFmt w:val="decimal"/>
      <w:lvlText w:val=""/>
      <w:lvlJc w:val="left"/>
    </w:lvl>
    <w:lvl w:ilvl="4" w:tplc="EDD0C212">
      <w:numFmt w:val="decimal"/>
      <w:lvlText w:val=""/>
      <w:lvlJc w:val="left"/>
    </w:lvl>
    <w:lvl w:ilvl="5" w:tplc="DC0657B4">
      <w:numFmt w:val="decimal"/>
      <w:lvlText w:val=""/>
      <w:lvlJc w:val="left"/>
    </w:lvl>
    <w:lvl w:ilvl="6" w:tplc="2D3830B4">
      <w:numFmt w:val="decimal"/>
      <w:lvlText w:val=""/>
      <w:lvlJc w:val="left"/>
    </w:lvl>
    <w:lvl w:ilvl="7" w:tplc="DF5097CE">
      <w:numFmt w:val="decimal"/>
      <w:lvlText w:val=""/>
      <w:lvlJc w:val="left"/>
    </w:lvl>
    <w:lvl w:ilvl="8" w:tplc="63D2E9C6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9F5"/>
    <w:rsid w:val="002C3C2B"/>
    <w:rsid w:val="005153CE"/>
    <w:rsid w:val="007529F5"/>
    <w:rsid w:val="00796F96"/>
    <w:rsid w:val="007F208B"/>
    <w:rsid w:val="00E6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Студент_11</cp:lastModifiedBy>
  <cp:revision>6</cp:revision>
  <dcterms:created xsi:type="dcterms:W3CDTF">2019-10-12T16:27:00Z</dcterms:created>
  <dcterms:modified xsi:type="dcterms:W3CDTF">2021-10-31T14:52:00Z</dcterms:modified>
</cp:coreProperties>
</file>