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21" w:rsidRDefault="003B1F21" w:rsidP="003B1F21">
      <w:pPr>
        <w:spacing w:after="0" w:line="360" w:lineRule="auto"/>
        <w:jc w:val="center"/>
        <w:rPr>
          <w:rFonts w:ascii="Times New Roman" w:hAnsi="Times New Roman" w:cs="Times New Roman"/>
          <w:b/>
          <w:sz w:val="28"/>
          <w:szCs w:val="28"/>
        </w:rPr>
      </w:pPr>
    </w:p>
    <w:p w:rsidR="003B1F21" w:rsidRDefault="00F210B0" w:rsidP="00F210B0">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9667F0" w:rsidRDefault="009667F0" w:rsidP="00934CDA">
      <w:pPr>
        <w:spacing w:after="0" w:line="360" w:lineRule="auto"/>
        <w:jc w:val="both"/>
        <w:rPr>
          <w:rFonts w:ascii="Times New Roman" w:hAnsi="Times New Roman" w:cs="Times New Roman"/>
          <w:b/>
          <w:sz w:val="28"/>
          <w:szCs w:val="28"/>
        </w:rPr>
      </w:pPr>
    </w:p>
    <w:p w:rsidR="00934CDA" w:rsidRPr="00196888" w:rsidRDefault="00934CDA" w:rsidP="00934CDA">
      <w:pPr>
        <w:spacing w:after="0" w:line="360" w:lineRule="auto"/>
        <w:jc w:val="both"/>
        <w:rPr>
          <w:rFonts w:ascii="Times New Roman" w:hAnsi="Times New Roman" w:cs="Times New Roman"/>
          <w:b/>
          <w:sz w:val="28"/>
          <w:szCs w:val="28"/>
        </w:rPr>
      </w:pPr>
      <w:bookmarkStart w:id="0" w:name="_GoBack"/>
      <w:bookmarkEnd w:id="0"/>
      <w:r w:rsidRPr="00196888">
        <w:rPr>
          <w:rFonts w:ascii="Times New Roman" w:hAnsi="Times New Roman" w:cs="Times New Roman"/>
          <w:b/>
          <w:sz w:val="28"/>
          <w:szCs w:val="28"/>
        </w:rPr>
        <w:lastRenderedPageBreak/>
        <w:t>1. Общие положения</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1.1 Настоящее положение является локальным актом, регламентирующим организацию индивидуального обучения обучающихся по медицинским и социально-педагогическим показаниям, и действует на основании Закона РФ №273 “Об образовании в Российской Федерации”, Письма Министерства просвещения РСФСР №17-253-6 от 14.11.88 г. “Об индивидуальном обучении больных детей на дому”, Письма МНО РСФСР и Министерства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 Приказа Главного управления образования, Главного управления здравоохранения и Комитета по вопросам семьи, материнства и детства Самарской области от 23.12.1998 № 10/401 «О порядке освидетельствования детей психолого-медико-педагогическими комиссиями», Приказа Департамента науки и образования и Департамента здравоохранения Администрации Самарской области № 5/188 от 23.05.2002 «Об утверждении Порядка организации индивидуального обучения детей школьного возраста по медицинским и социально-педагогическим показаниям».</w:t>
      </w:r>
    </w:p>
    <w:p w:rsidR="00934CDA" w:rsidRPr="00196888" w:rsidRDefault="00934CDA" w:rsidP="00196888">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1.2. Образовательное учреждение организует индивидуальное обучение в целях реализации гарантированных прав граждан на получение общего образования, профилактики безнадзорности и обеспечивает реализацию программ начального общего, основного общего и среднего общего образования с учетом особенностей психофизического развития и возможностей обучающихся, характера течения заболевания, рекомендаций лече</w:t>
      </w:r>
      <w:r w:rsidR="00A441F1">
        <w:rPr>
          <w:rFonts w:ascii="Times New Roman" w:hAnsi="Times New Roman" w:cs="Times New Roman"/>
          <w:sz w:val="28"/>
          <w:szCs w:val="28"/>
        </w:rPr>
        <w:t>бно-</w:t>
      </w:r>
      <w:r w:rsidRPr="00196888">
        <w:rPr>
          <w:rFonts w:ascii="Times New Roman" w:hAnsi="Times New Roman" w:cs="Times New Roman"/>
          <w:sz w:val="28"/>
          <w:szCs w:val="28"/>
        </w:rPr>
        <w:t xml:space="preserve">профилактического учреждения; освоения учащимися школы образовательных программ в рамках государственного образовательного стандарта учащимися </w:t>
      </w:r>
      <w:r w:rsidR="00A441F1">
        <w:rPr>
          <w:rFonts w:ascii="Times New Roman" w:hAnsi="Times New Roman" w:cs="Times New Roman"/>
          <w:sz w:val="28"/>
          <w:szCs w:val="28"/>
        </w:rPr>
        <w:t>начального общего, основного общего и среднего общего образования</w:t>
      </w:r>
      <w:r w:rsidRPr="00196888">
        <w:rPr>
          <w:rFonts w:ascii="Times New Roman" w:hAnsi="Times New Roman" w:cs="Times New Roman"/>
          <w:sz w:val="28"/>
          <w:szCs w:val="28"/>
        </w:rPr>
        <w:t xml:space="preserve"> в возрасте от 6,5 до 18 лет, которые по медицинским и социальным показаниям не могут обучаться по традиционной</w:t>
      </w:r>
      <w:r w:rsidR="00196888">
        <w:rPr>
          <w:rFonts w:ascii="Times New Roman" w:hAnsi="Times New Roman" w:cs="Times New Roman"/>
          <w:sz w:val="28"/>
          <w:szCs w:val="28"/>
        </w:rPr>
        <w:t xml:space="preserve"> </w:t>
      </w:r>
      <w:r w:rsidRPr="00196888">
        <w:rPr>
          <w:rFonts w:ascii="Times New Roman" w:hAnsi="Times New Roman" w:cs="Times New Roman"/>
          <w:sz w:val="28"/>
          <w:szCs w:val="28"/>
        </w:rPr>
        <w:t>классно-урочной системе.</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lastRenderedPageBreak/>
        <w:t>1.3. Основанием для организации индивидуального обучения являются следующие документы:</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Заключение лечебно-профилактического учреждения (Справка КЭК или ВКК) для учащихся, которым рекомендовано индивидуальное обучение на временный период сроком менее 1 учебного года;</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Заключение психолого-медико-педагогической комиссии (далее ПМПК) и Заключение лечебно-профилактического учреждения (Справка КЭК или ВКК) для учащихся, которым рекомендовано индивидуальное обучение на длительный срок (1 учебный год).</w:t>
      </w:r>
    </w:p>
    <w:p w:rsidR="00934CDA" w:rsidRPr="00196888" w:rsidRDefault="00934CDA" w:rsidP="00934CDA">
      <w:pPr>
        <w:spacing w:after="0" w:line="360" w:lineRule="auto"/>
        <w:jc w:val="both"/>
        <w:rPr>
          <w:rFonts w:ascii="Times New Roman" w:hAnsi="Times New Roman" w:cs="Times New Roman"/>
          <w:b/>
          <w:sz w:val="28"/>
          <w:szCs w:val="28"/>
        </w:rPr>
      </w:pPr>
      <w:r w:rsidRPr="00196888">
        <w:rPr>
          <w:rFonts w:ascii="Times New Roman" w:hAnsi="Times New Roman" w:cs="Times New Roman"/>
          <w:b/>
          <w:sz w:val="28"/>
          <w:szCs w:val="28"/>
        </w:rPr>
        <w:t>2. Порядок организация индивидуального обучения учащихся по медицинским и социальным показаниям.</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2.1. На начало учебного года образовательное учреждение в лице директора школы издает приказ об организации индивидуального обучения детей школьного возраста по медицинским и социально-педагогическим показаниям в текущем учебном году. Данным приказом утверждается количество оплачиваемых недельных часов при индивидуальном обучении; устанавливает возможные варианты обучения, определяются обязанности ответственного администратора, учителей, занятых в индивидуальном обучении и классных руководителей.</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2.2. Образовательное учреждение приступает к организации индивидуального обучения с момента предоставления родителями (законными представителями) обучающихся документов, являющихся достаточным основанием, и письменного заявления. Заявление пишется в произвольной форме на имя директора школы.</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2.3. Документы, необходимые для </w:t>
      </w:r>
      <w:proofErr w:type="gramStart"/>
      <w:r w:rsidRPr="00196888">
        <w:rPr>
          <w:rFonts w:ascii="Times New Roman" w:hAnsi="Times New Roman" w:cs="Times New Roman"/>
          <w:sz w:val="28"/>
          <w:szCs w:val="28"/>
        </w:rPr>
        <w:t>перевода</w:t>
      </w:r>
      <w:proofErr w:type="gramEnd"/>
      <w:r w:rsidRPr="00196888">
        <w:rPr>
          <w:rFonts w:ascii="Times New Roman" w:hAnsi="Times New Roman" w:cs="Times New Roman"/>
          <w:sz w:val="28"/>
          <w:szCs w:val="28"/>
        </w:rPr>
        <w:t xml:space="preserve"> обучающегося на индивидуальное обучение оформляются в недельный срок после поступления заявления родителей.</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Заместитель директора по УВР, ответственный за индивидуальное обучение по ОУ, составляет индивидуальный учебный план; определяет </w:t>
      </w:r>
      <w:r w:rsidRPr="00196888">
        <w:rPr>
          <w:rFonts w:ascii="Times New Roman" w:hAnsi="Times New Roman" w:cs="Times New Roman"/>
          <w:sz w:val="28"/>
          <w:szCs w:val="28"/>
        </w:rPr>
        <w:lastRenderedPageBreak/>
        <w:t>учителей, которые будут заняты в обучении данного ребенка; составляет проект расписания занятий с учетом формы обучения.</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Возможны следующие формы обучения:</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по месту проведения занятий: на дому, в здании образовательного учреждения и смешанное;</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по количеству одновременно занимающихся детей: индивидуальное, индивидуально-групповое (по отдельным дисциплинам индивидуально, по другим – в составе класса или группы из двух и более человек), групповое (при наличии двух и более учащихся одной параллели обучающихся по одной образовательной программе).</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Выбор варианта обучения осуществляется образовательным учреждением самостоятельно на основании рекомендаций лечебно-профилактического учреждения и</w:t>
      </w:r>
      <w:r w:rsidR="00EC3189">
        <w:rPr>
          <w:rFonts w:ascii="Times New Roman" w:hAnsi="Times New Roman" w:cs="Times New Roman"/>
          <w:sz w:val="28"/>
          <w:szCs w:val="28"/>
        </w:rPr>
        <w:t xml:space="preserve"> </w:t>
      </w:r>
      <w:r w:rsidRPr="00196888">
        <w:rPr>
          <w:rFonts w:ascii="Times New Roman" w:hAnsi="Times New Roman" w:cs="Times New Roman"/>
          <w:sz w:val="28"/>
          <w:szCs w:val="28"/>
        </w:rPr>
        <w:t>(или) ПМПК, с учетом особенностей обучающихся и пожеланий родителей (законных представителей).</w:t>
      </w:r>
    </w:p>
    <w:p w:rsidR="00934CDA" w:rsidRPr="00196888" w:rsidRDefault="00934CDA" w:rsidP="00934CDA">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Количество часов индивидуального учебного плана определяется исходя из рекомендованного примерного учебного плана для индивидуального обучения по программам массовой общеобразовательной школы. Образовательное учреждение имеет право самостоятельно определять перечень изучаемых предметов, распределять часы по предметам в пределах выделенных часов, включать в учебный план дополнительные предметы, выделять часы на коррекционно-развивающие занятия с психологом, исходя из рекомендованного примерного учебного плана с учетом индивидуальных особенностей и возможностей обучающихся, а также пожеланий родителей (законных представителей).</w:t>
      </w:r>
    </w:p>
    <w:p w:rsidR="00EE1DAC" w:rsidRPr="00196888" w:rsidRDefault="009D6747"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w:t>
      </w:r>
      <w:r w:rsidR="00934CDA" w:rsidRPr="00196888">
        <w:rPr>
          <w:rFonts w:ascii="Times New Roman" w:hAnsi="Times New Roman" w:cs="Times New Roman"/>
          <w:sz w:val="28"/>
          <w:szCs w:val="28"/>
        </w:rPr>
        <w:t>При назначении учителей, обучающих индивидуально, преимущественно отдается учителям, работающим в данном классе. При невозможности организовать индивидуальное обучение силами своего педагогического</w:t>
      </w:r>
      <w:r w:rsidR="00EE1DAC" w:rsidRPr="00196888">
        <w:rPr>
          <w:rFonts w:ascii="Times New Roman" w:hAnsi="Times New Roman" w:cs="Times New Roman"/>
          <w:sz w:val="28"/>
          <w:szCs w:val="28"/>
        </w:rPr>
        <w:t xml:space="preserve"> коллектива, администрация общеобразовательного учреждения имеет право привлечь педагогических работников, не работающих в данном учреждении.</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lastRenderedPageBreak/>
        <w:t xml:space="preserve">         Индивидуальный учебный план и расписание занятий утверждаются директором школы.</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Классный руководитель в недельный срок согласовывает расписание занятий под роспись с учителями, обучающими больного ребёнка и его родителями.</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2.4. Перевод учащегося на индивидуальное обучения осуществляется со дня издания соответствующего приказа, в котором регламентируется сроки и формы обучения, общая нагрузка в неделю по индивидуальному учебному плану, распределение часов по предметам; назначаются учителя по отдельным предметам.</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2.5 Учителя, занятые в индивидуальном обучении, в недельный срок после назначения нагрузки обязаны разработать и представить к утверждению индивидуальный календарно-тематический план прохождения общеобразовательной программы в отведенное учебным планом количество часов. КТП составляется учителем с учетом особенностей заболевания учащегося и его возможностей; содержание рабочей программы по предмету должно обеспечивать освоение учащимся государственного образовательного стандарта. При наличии в одной параллели двух и более учащихся, обучающихся по одной программе допускается разработка единого для всей группы учащихся КТП по предмету, в том числе, если преподавателями являются разные преподаватели. </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Индивидуальные КТП утверждаются директором школы.</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2.6. Учителя-предметники обязаны проводить уроки в соответствии с утвержденным расписанием и календарно-тематическим планированием, соблюдать нормы </w:t>
      </w:r>
      <w:proofErr w:type="spellStart"/>
      <w:r w:rsidRPr="00196888">
        <w:rPr>
          <w:rFonts w:ascii="Times New Roman" w:hAnsi="Times New Roman" w:cs="Times New Roman"/>
          <w:sz w:val="28"/>
          <w:szCs w:val="28"/>
        </w:rPr>
        <w:t>накопляемости</w:t>
      </w:r>
      <w:proofErr w:type="spellEnd"/>
      <w:r w:rsidRPr="00196888">
        <w:rPr>
          <w:rFonts w:ascii="Times New Roman" w:hAnsi="Times New Roman" w:cs="Times New Roman"/>
          <w:sz w:val="28"/>
          <w:szCs w:val="28"/>
        </w:rPr>
        <w:t xml:space="preserve"> текущих оценок по предмету.</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Допускается разовый перенос отдельных индивидуальных занятий по уважительной причине, как по инициативе учителя, так и по просьбе родителей обучающихся. В этом случае дата перенесенного урока согласовывается учителем и родителями обучающегося.</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lastRenderedPageBreak/>
        <w:t xml:space="preserve">        Журнал учета проведенных занятий оформляются учителем-предметником </w:t>
      </w:r>
      <w:r w:rsidR="00EC3189">
        <w:rPr>
          <w:rFonts w:ascii="Times New Roman" w:hAnsi="Times New Roman" w:cs="Times New Roman"/>
          <w:sz w:val="28"/>
          <w:szCs w:val="28"/>
        </w:rPr>
        <w:t>после проведения каждого занятия</w:t>
      </w:r>
      <w:r w:rsidRPr="00196888">
        <w:rPr>
          <w:rFonts w:ascii="Times New Roman" w:hAnsi="Times New Roman" w:cs="Times New Roman"/>
          <w:sz w:val="28"/>
          <w:szCs w:val="28"/>
        </w:rPr>
        <w:t xml:space="preserve">; в него вносятся дата реально проведенных занятий, тема урока и оценки обучающихся. </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2.7 Классные руководители посещают семью учащегося на дому в начале учебного года, выявляют особенности заболевания и условия надомного обучения, получают дополнительную информацию об особенностях ребенка, влияющую на качество обучения. Дополнительная информация о ребенке доводится классным руководителем до заместителя директора по УВР, курирующего индивидуальное обучение, и учителей-предметников.</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В течение учебного года классный руководитель проводит собеседования обучающимся и его с родителями обучающихся, совместно с ответственным заместителем директора контролирует соблюдение расписания индивидуальных занятий, прохождение программ по предметам.</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Классный руководитель фиксирует в классном журнале результаты индивидуального обучения:</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фамилия учащегося вносится во все списки класса на страницах по предметам; напротив фамилии ребёнка делается запись «индивидуальное обучение» и на журнала</w:t>
      </w:r>
      <w:r w:rsidR="00196888">
        <w:rPr>
          <w:rFonts w:ascii="Times New Roman" w:hAnsi="Times New Roman" w:cs="Times New Roman"/>
          <w:sz w:val="28"/>
          <w:szCs w:val="28"/>
        </w:rPr>
        <w:t>х</w:t>
      </w:r>
      <w:r w:rsidRPr="00196888">
        <w:rPr>
          <w:rFonts w:ascii="Times New Roman" w:hAnsi="Times New Roman" w:cs="Times New Roman"/>
          <w:sz w:val="28"/>
          <w:szCs w:val="28"/>
        </w:rPr>
        <w:t xml:space="preserve"> учета проведенных занятий, заполненных учителями-предметниками выставляются триместровые и годовые оценки только по тем предметам, которые включены в индивидуальный учебный план данного обучающегося.</w:t>
      </w:r>
    </w:p>
    <w:p w:rsidR="00EE1DAC" w:rsidRPr="00196888" w:rsidRDefault="00EE1DAC" w:rsidP="00EE1DAC">
      <w:pPr>
        <w:spacing w:after="0" w:line="360" w:lineRule="auto"/>
        <w:jc w:val="both"/>
        <w:rPr>
          <w:rFonts w:ascii="Times New Roman" w:hAnsi="Times New Roman" w:cs="Times New Roman"/>
          <w:sz w:val="28"/>
          <w:szCs w:val="28"/>
        </w:rPr>
      </w:pPr>
      <w:proofErr w:type="gramStart"/>
      <w:r w:rsidRPr="00196888">
        <w:rPr>
          <w:rFonts w:ascii="Times New Roman" w:hAnsi="Times New Roman" w:cs="Times New Roman"/>
          <w:sz w:val="28"/>
          <w:szCs w:val="28"/>
        </w:rPr>
        <w:t>2.8 Заместитель директора по учебно-воспитательной работе, ответственный за индивидуальное обучение по ОУ, контролирует своевременность проведения занятий и оформление журнала учета проведенных занятий обучающегося не реже одного раза в месяц; заполнение классных журналов не реже одного раза в триместр; проводит необходимые процедуры с целью контроля качества преподавания, а также индивидуальные собеседования с обучающимися индивидуально и их родителями.</w:t>
      </w:r>
      <w:proofErr w:type="gramEnd"/>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2.9 Итоговая аттестация учащихся, обучающихся индивидуально, осуществляется учителем-предметником на основании текущих оценок.</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lastRenderedPageBreak/>
        <w:t xml:space="preserve">       Перевод учащихся, обучающихся индивидуально, в следующий класс осуществляется на общих основаниях (по предметам, включенным в индивидуальный учебный план) решением педагогического совета.</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Государственная (итоговая) аттестация выпускников 9 и 11-х классов осуществляется в соответствии с нормативными документами Российской Федерации. В случае освобождения учащихся от итоговой аттестации по отдельным предметам, данный факт фиксируется протоколом педсовета. Выпускникам 9 и 11-х классов, обучающимся индивидуально, выдается в установленном порядке аттестат государственного образца о соответствующем уровне образования, в который вносятся все предметы, входящие в индивидуальный учебный план обучающегося.</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2.10. Родители обучающихся имеют право</w:t>
      </w:r>
      <w:r w:rsidR="002E5076">
        <w:rPr>
          <w:rFonts w:ascii="Times New Roman" w:hAnsi="Times New Roman" w:cs="Times New Roman"/>
          <w:sz w:val="28"/>
          <w:szCs w:val="28"/>
        </w:rPr>
        <w:t xml:space="preserve"> подать заявление на прекращение</w:t>
      </w:r>
      <w:r w:rsidRPr="00196888">
        <w:rPr>
          <w:rFonts w:ascii="Times New Roman" w:hAnsi="Times New Roman" w:cs="Times New Roman"/>
          <w:sz w:val="28"/>
          <w:szCs w:val="28"/>
        </w:rPr>
        <w:t xml:space="preserve"> индивидуального обучения раньше окончания срока действия справки. В этом случае, директором общеобразовательного учреждения издается соответствующий приказ.</w:t>
      </w:r>
    </w:p>
    <w:p w:rsidR="00EE1DAC" w:rsidRPr="00196888" w:rsidRDefault="00EE1DAC" w:rsidP="00EE1DAC">
      <w:pPr>
        <w:spacing w:after="0" w:line="360" w:lineRule="auto"/>
        <w:jc w:val="both"/>
        <w:rPr>
          <w:rFonts w:ascii="Times New Roman" w:hAnsi="Times New Roman" w:cs="Times New Roman"/>
          <w:b/>
          <w:sz w:val="28"/>
          <w:szCs w:val="28"/>
        </w:rPr>
      </w:pPr>
      <w:r w:rsidRPr="00196888">
        <w:rPr>
          <w:rFonts w:ascii="Times New Roman" w:hAnsi="Times New Roman" w:cs="Times New Roman"/>
          <w:b/>
          <w:sz w:val="28"/>
          <w:szCs w:val="28"/>
        </w:rPr>
        <w:t>3. Финансовое обеспечение индивидуального обучения больных детей на дому.</w:t>
      </w:r>
    </w:p>
    <w:p w:rsidR="00934CDA"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3.1. Индивидуальное обучение предоставляется обучающимся за счет нормативного финансирования в пределах регламентируемых часов: в 1-4 классах 8 часов в неделю, 5-8 классах – до 10 часов в неделю, в 9 классах –11 часов в неделю, в 10-11-классах – 12 часов в неделю.</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3.2. При обучении учащихся в течение учебного года оплата педагогам, обучающим индивидуально, производится исходя из расчета тарификационного часа и на основании действующих приказов. При обучении в течение срока менее трех месяцев - осуществляется почасовая оплата труда.</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3.3. Замена педагога при его краткосрочном отсутствии по уважительной причине не осуществляется, занятия по согласованию с родителями переносятся на другие сроки. Учитель обязан ликвидировать отставание от </w:t>
      </w:r>
      <w:r w:rsidRPr="00196888">
        <w:rPr>
          <w:rFonts w:ascii="Times New Roman" w:hAnsi="Times New Roman" w:cs="Times New Roman"/>
          <w:sz w:val="28"/>
          <w:szCs w:val="28"/>
        </w:rPr>
        <w:lastRenderedPageBreak/>
        <w:t>программы в течение учебного года. Оплата производится из расчета среднемесячной без изменений.</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       При долгосрочном отсутствии педагога (сроком более двух недель) администрация общеобразовательного учреждения обязана произвести замещение занятий другим учителем. Оплата замещенных часов производится на общих основаниях.</w:t>
      </w:r>
    </w:p>
    <w:p w:rsidR="00EE1DAC" w:rsidRPr="00196888" w:rsidRDefault="00EE1DAC" w:rsidP="00EE1DAC">
      <w:pPr>
        <w:spacing w:after="0" w:line="360" w:lineRule="auto"/>
        <w:jc w:val="both"/>
        <w:rPr>
          <w:rFonts w:ascii="Times New Roman" w:hAnsi="Times New Roman" w:cs="Times New Roman"/>
          <w:sz w:val="28"/>
          <w:szCs w:val="28"/>
        </w:rPr>
      </w:pPr>
      <w:r w:rsidRPr="00196888">
        <w:rPr>
          <w:rFonts w:ascii="Times New Roman" w:hAnsi="Times New Roman" w:cs="Times New Roman"/>
          <w:sz w:val="28"/>
          <w:szCs w:val="28"/>
        </w:rPr>
        <w:t xml:space="preserve">3.4. В случае болезни (или отсутствия по уважительной причине) ученика учитель обязан отработать </w:t>
      </w:r>
      <w:proofErr w:type="spellStart"/>
      <w:r w:rsidRPr="00196888">
        <w:rPr>
          <w:rFonts w:ascii="Times New Roman" w:hAnsi="Times New Roman" w:cs="Times New Roman"/>
          <w:sz w:val="28"/>
          <w:szCs w:val="28"/>
        </w:rPr>
        <w:t>непроведенные</w:t>
      </w:r>
      <w:proofErr w:type="spellEnd"/>
      <w:r w:rsidRPr="00196888">
        <w:rPr>
          <w:rFonts w:ascii="Times New Roman" w:hAnsi="Times New Roman" w:cs="Times New Roman"/>
          <w:sz w:val="28"/>
          <w:szCs w:val="28"/>
        </w:rPr>
        <w:t xml:space="preserve"> часы в дополнительное время, сроки отработки согласовываются с родителями. Оплата труда педагога в этом случае производится обычным порядком по тарификации.</w:t>
      </w:r>
    </w:p>
    <w:sectPr w:rsidR="00EE1DAC" w:rsidRPr="00196888" w:rsidSect="00B26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722"/>
    <w:rsid w:val="00196888"/>
    <w:rsid w:val="002E5076"/>
    <w:rsid w:val="003B1F21"/>
    <w:rsid w:val="00436BB0"/>
    <w:rsid w:val="008D0722"/>
    <w:rsid w:val="00934CDA"/>
    <w:rsid w:val="009667F0"/>
    <w:rsid w:val="009A41D7"/>
    <w:rsid w:val="009D6747"/>
    <w:rsid w:val="00A441F1"/>
    <w:rsid w:val="00B02DA7"/>
    <w:rsid w:val="00B26FAB"/>
    <w:rsid w:val="00C133F6"/>
    <w:rsid w:val="00C93998"/>
    <w:rsid w:val="00EC3189"/>
    <w:rsid w:val="00EE1DAC"/>
    <w:rsid w:val="00F210B0"/>
    <w:rsid w:val="00F4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BD7"/>
    <w:rPr>
      <w:rFonts w:ascii="Tahoma" w:hAnsi="Tahoma" w:cs="Tahoma"/>
      <w:sz w:val="16"/>
      <w:szCs w:val="16"/>
    </w:rPr>
  </w:style>
  <w:style w:type="table" w:styleId="a5">
    <w:name w:val="Table Grid"/>
    <w:basedOn w:val="a1"/>
    <w:uiPriority w:val="39"/>
    <w:rsid w:val="00A44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Ельникова</dc:creator>
  <cp:lastModifiedBy>153</cp:lastModifiedBy>
  <cp:revision>4</cp:revision>
  <cp:lastPrinted>2019-09-17T12:50:00Z</cp:lastPrinted>
  <dcterms:created xsi:type="dcterms:W3CDTF">2021-09-16T10:09:00Z</dcterms:created>
  <dcterms:modified xsi:type="dcterms:W3CDTF">2021-09-17T08:24:00Z</dcterms:modified>
</cp:coreProperties>
</file>