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2"/>
        <w:tblW w:w="15984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8046"/>
        <w:gridCol w:w="7938"/>
      </w:tblGrid>
      <w:tr w:rsidR="00F5114D" w:rsidRPr="009903AE" w:rsidTr="00F5114D">
        <w:trPr>
          <w:trHeight w:val="10840"/>
        </w:trPr>
        <w:tc>
          <w:tcPr>
            <w:tcW w:w="8046" w:type="dxa"/>
          </w:tcPr>
          <w:p w:rsidR="00F5114D" w:rsidRPr="009903AE" w:rsidRDefault="00F5114D" w:rsidP="00F5114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Наступила активная пора отпусков и школьных каникул. Лето влечет людей все больше проводить время возле водоемов. Искупаться в жаркий день и полезно и приятно. Однако водная стихия таит немало опасностей приводящих к гибели людей, причинами которых являются: несоблюдение и пренебрежение правилами поведения на воде, употребление спиртных напитков, купание в необорудованных местах, солнечный (тепловой) удар.</w:t>
            </w:r>
          </w:p>
          <w:p w:rsidR="00F5114D" w:rsidRDefault="00F5114D" w:rsidP="00F5114D">
            <w:pPr>
              <w:spacing w:after="0"/>
              <w:ind w:right="282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Напоминаем горожанам и гостям города Самара правила поведения на воде</w:t>
            </w:r>
          </w:p>
          <w:p w:rsidR="00F5114D" w:rsidRPr="009903AE" w:rsidRDefault="00F5114D" w:rsidP="00F5114D">
            <w:pPr>
              <w:spacing w:after="0"/>
              <w:ind w:right="282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5114D" w:rsidRPr="009903AE" w:rsidRDefault="00F5114D" w:rsidP="00F5114D">
            <w:pPr>
              <w:spacing w:after="0"/>
              <w:ind w:right="28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Купаться разрешено только в местах, оборудованных для купания, при вывешивании желтого флага, при этом:</w:t>
            </w:r>
          </w:p>
          <w:p w:rsidR="00F5114D" w:rsidRPr="009903AE" w:rsidRDefault="00F5114D" w:rsidP="00F5114D">
            <w:pPr>
              <w:numPr>
                <w:ilvl w:val="0"/>
                <w:numId w:val="1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безопасности при купании;</w:t>
            </w:r>
          </w:p>
          <w:p w:rsidR="00F5114D" w:rsidRPr="009903AE" w:rsidRDefault="00F5114D" w:rsidP="00F5114D">
            <w:pPr>
              <w:numPr>
                <w:ilvl w:val="0"/>
                <w:numId w:val="1"/>
              </w:numPr>
              <w:spacing w:after="0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допускать переохлаждения и перегрева тела;</w:t>
            </w:r>
          </w:p>
          <w:p w:rsidR="00F5114D" w:rsidRPr="009903AE" w:rsidRDefault="00F5114D" w:rsidP="00F5114D">
            <w:pPr>
              <w:numPr>
                <w:ilvl w:val="0"/>
                <w:numId w:val="1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помощь терпящему бедствие на воде;</w:t>
            </w:r>
          </w:p>
          <w:p w:rsidR="00F5114D" w:rsidRPr="009903AE" w:rsidRDefault="00F5114D" w:rsidP="00F5114D">
            <w:pPr>
              <w:numPr>
                <w:ilvl w:val="0"/>
                <w:numId w:val="1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уделять повышенное внимание детям;</w:t>
            </w:r>
          </w:p>
          <w:p w:rsidR="00F5114D" w:rsidRPr="009903AE" w:rsidRDefault="00F5114D" w:rsidP="00F5114D">
            <w:pPr>
              <w:numPr>
                <w:ilvl w:val="0"/>
                <w:numId w:val="1"/>
              </w:numPr>
              <w:spacing w:after="0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не умеющие плавать должны купаться в специально отведенных местах.</w:t>
            </w:r>
          </w:p>
          <w:p w:rsidR="00F5114D" w:rsidRDefault="00F5114D" w:rsidP="00F5114D">
            <w:pPr>
              <w:spacing w:after="0"/>
              <w:ind w:right="28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14D" w:rsidRPr="009903AE" w:rsidRDefault="00F5114D" w:rsidP="00F5114D">
            <w:pPr>
              <w:spacing w:after="0"/>
              <w:ind w:right="282"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Отдыхающим на воде ЗАПРЕЩАЕТСЯ:</w:t>
            </w:r>
          </w:p>
          <w:p w:rsidR="00F5114D" w:rsidRPr="009903AE" w:rsidRDefault="00F5114D" w:rsidP="00F5114D">
            <w:pPr>
              <w:spacing w:after="0"/>
              <w:ind w:right="282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купание на оборудованных местах при вывешивании </w:t>
            </w:r>
            <w:r w:rsidR="002F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чёрного шара</w:t>
            </w:r>
            <w:r w:rsidR="002F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прыгать с обрывов и случайных вышек, не проверив дно водоёма;</w:t>
            </w: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заплывать за буйки или пытаться переплывать водоемы;</w:t>
            </w: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устраивать в воде опасные игры;</w:t>
            </w: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далеко отплывать от берега на надувных средствах, если вы не умеете плавать;</w:t>
            </w: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купаться в местах, где купание запрещено;</w:t>
            </w:r>
          </w:p>
          <w:p w:rsidR="00F5114D" w:rsidRPr="009903AE" w:rsidRDefault="00F5114D" w:rsidP="00F5114D">
            <w:pPr>
              <w:numPr>
                <w:ilvl w:val="0"/>
                <w:numId w:val="2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подавать ложные сигналы тревоги;</w:t>
            </w:r>
          </w:p>
          <w:p w:rsidR="00F5114D" w:rsidRPr="009903AE" w:rsidRDefault="00F5114D" w:rsidP="00F5114D">
            <w:pPr>
              <w:spacing w:after="0"/>
              <w:ind w:right="282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5114D" w:rsidRDefault="00F5114D" w:rsidP="00F5114D">
            <w:pPr>
              <w:spacing w:after="0"/>
              <w:ind w:left="1429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14D" w:rsidRPr="009903AE" w:rsidRDefault="00F5114D" w:rsidP="00F5114D">
            <w:pPr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бросать в воду и на территории пляжа банки, стекло, другие опасные предметы;</w:t>
            </w:r>
          </w:p>
          <w:p w:rsidR="00F5114D" w:rsidRDefault="00F5114D" w:rsidP="00F5114D">
            <w:pPr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местах массового купания людей использовать рыболовные снасти (сети, спиннинги, закидушки и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F5114D" w:rsidRPr="009903AE" w:rsidRDefault="00F5114D" w:rsidP="00F5114D">
            <w:pPr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кататься на самодельных плотах;</w:t>
            </w:r>
          </w:p>
          <w:p w:rsidR="00F5114D" w:rsidRPr="009903AE" w:rsidRDefault="00F5114D" w:rsidP="00F5114D">
            <w:pPr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употреблять спиртные напитки </w:t>
            </w:r>
            <w:r w:rsidR="002F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затем</w:t>
            </w: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входить в воду в состоянии алкогольного опьянения;</w:t>
            </w:r>
          </w:p>
          <w:p w:rsidR="00F5114D" w:rsidRPr="009903AE" w:rsidRDefault="00F5114D" w:rsidP="00F5114D">
            <w:pPr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подплывать к близко идущим судам, </w:t>
            </w:r>
            <w:r w:rsidR="002F0749"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катерам </w:t>
            </w:r>
            <w:r w:rsidR="002F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лодкам </w:t>
            </w: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5114D" w:rsidRPr="009903AE" w:rsidRDefault="00F5114D" w:rsidP="00F5114D">
            <w:pPr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90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3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использовать гребные средства (сап борд, каноэ, байдарки), на водах оборудованных пляжей или мест традиционного купания (отдыха) людей.</w:t>
            </w:r>
          </w:p>
          <w:p w:rsidR="00F5114D" w:rsidRDefault="00F5114D" w:rsidP="00F5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14D" w:rsidRDefault="00F5114D" w:rsidP="00F5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3AE">
              <w:rPr>
                <w:rFonts w:ascii="Times New Roman" w:hAnsi="Times New Roman"/>
                <w:b/>
                <w:sz w:val="28"/>
                <w:szCs w:val="28"/>
              </w:rPr>
              <w:t>Помните! Соблюдая эти несложные правила, вы обезопасите себя, своих родных и близких от непоправимых последствий!</w:t>
            </w:r>
          </w:p>
          <w:p w:rsidR="00F5114D" w:rsidRDefault="00F5114D" w:rsidP="00F51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14D" w:rsidRDefault="00F5114D" w:rsidP="00F5114D">
            <w:pPr>
              <w:shd w:val="clear" w:color="auto" w:fill="FFFFFF"/>
              <w:spacing w:after="0"/>
              <w:ind w:right="2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Телефоны экстренных служб для оказания </w:t>
            </w:r>
          </w:p>
          <w:p w:rsidR="00F5114D" w:rsidRDefault="00F5114D" w:rsidP="00F5114D">
            <w:pPr>
              <w:shd w:val="clear" w:color="auto" w:fill="FFFFFF"/>
              <w:spacing w:after="0"/>
              <w:ind w:right="2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0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помощи на воде:</w:t>
            </w:r>
          </w:p>
          <w:p w:rsidR="002F0749" w:rsidRPr="009903AE" w:rsidRDefault="002F0749" w:rsidP="00F5114D">
            <w:pPr>
              <w:shd w:val="clear" w:color="auto" w:fill="FFFFFF"/>
              <w:spacing w:after="0"/>
              <w:ind w:right="2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00E14" w:rsidRPr="00000E14" w:rsidRDefault="00000E14" w:rsidP="00000E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дежурно-диспетчерская служба (ЕДДС)</w:t>
            </w:r>
          </w:p>
          <w:p w:rsidR="00000E14" w:rsidRPr="00000E14" w:rsidRDefault="00000E14" w:rsidP="00000E14">
            <w:pPr>
              <w:shd w:val="clear" w:color="auto" w:fill="FFFFFF"/>
              <w:spacing w:after="0" w:line="240" w:lineRule="auto"/>
              <w:ind w:left="720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- 930-81-12;</w:t>
            </w:r>
          </w:p>
          <w:p w:rsidR="00000E14" w:rsidRPr="00000E14" w:rsidRDefault="00673F09" w:rsidP="00000E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номер экстренных служб</w:t>
            </w:r>
            <w:r w:rsidRPr="00000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0E14" w:rsidRPr="00000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«112» </w:t>
            </w:r>
          </w:p>
          <w:p w:rsidR="00000E14" w:rsidRPr="00000E14" w:rsidRDefault="00000E14" w:rsidP="00000E14">
            <w:pPr>
              <w:shd w:val="clear" w:color="auto" w:fill="FFFFFF"/>
              <w:spacing w:after="0" w:line="240" w:lineRule="auto"/>
              <w:ind w:left="720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возможен вызов  без </w:t>
            </w:r>
            <w:r w:rsidRPr="00000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sim</w:t>
            </w:r>
            <w:r w:rsidRPr="00000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карты);</w:t>
            </w:r>
          </w:p>
          <w:p w:rsidR="00000E14" w:rsidRPr="00000E14" w:rsidRDefault="00000E14" w:rsidP="00000E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«ПСС Самарской области» - 333-55-14, 992-99-99;</w:t>
            </w:r>
          </w:p>
          <w:p w:rsidR="00000E14" w:rsidRPr="00000E14" w:rsidRDefault="00000E14" w:rsidP="00000E1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Скорая медицинская помощь – 03, 103, 89171443574</w:t>
            </w:r>
          </w:p>
          <w:p w:rsidR="00F5114D" w:rsidRPr="009903AE" w:rsidRDefault="00000E14" w:rsidP="00000E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64AD" w:rsidRPr="009903AE" w:rsidTr="00AB3E2B">
        <w:trPr>
          <w:trHeight w:val="10840"/>
        </w:trPr>
        <w:tc>
          <w:tcPr>
            <w:tcW w:w="8046" w:type="dxa"/>
          </w:tcPr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DB64AD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Pr="009903AE" w:rsidRDefault="00DB64AD" w:rsidP="00DB64AD">
            <w:pPr>
              <w:tabs>
                <w:tab w:val="left" w:pos="6375"/>
              </w:tabs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DB64AD" w:rsidRDefault="00DB64AD" w:rsidP="00AB3E2B">
            <w:pPr>
              <w:spacing w:after="0"/>
              <w:ind w:left="1429"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округа Самара</w:t>
            </w: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30DF3" wp14:editId="192AFC5F">
                  <wp:extent cx="817600" cy="960698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56" cy="967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гражданской защиты</w:t>
            </w: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городского округа Самара</w:t>
            </w: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ПАМЯТКА</w:t>
            </w: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«ПРАВИЛА ПОВЕДЕНИЯ НА ВОДЕ»</w:t>
            </w: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DB64AD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4AD" w:rsidRDefault="00A5159F" w:rsidP="00DB64AD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DB64AD">
              <w:rPr>
                <w:rFonts w:ascii="Times New Roman" w:hAnsi="Times New Roman"/>
                <w:b/>
                <w:sz w:val="28"/>
                <w:szCs w:val="28"/>
              </w:rPr>
              <w:t>Самара</w:t>
            </w:r>
          </w:p>
          <w:p w:rsidR="00DB64AD" w:rsidRPr="009903AE" w:rsidRDefault="00DB64AD" w:rsidP="002F0749">
            <w:pPr>
              <w:shd w:val="clear" w:color="auto" w:fill="FFFFFF"/>
              <w:spacing w:after="0"/>
              <w:ind w:left="720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12ADD" w:rsidRDefault="00412ADD" w:rsidP="00DB64AD"/>
    <w:sectPr w:rsidR="00412ADD" w:rsidSect="00F5114D">
      <w:pgSz w:w="16838" w:h="11906" w:orient="landscape"/>
      <w:pgMar w:top="567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114"/>
    <w:multiLevelType w:val="hybridMultilevel"/>
    <w:tmpl w:val="68641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8A183D"/>
    <w:multiLevelType w:val="hybridMultilevel"/>
    <w:tmpl w:val="1114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4B2122"/>
    <w:multiLevelType w:val="hybridMultilevel"/>
    <w:tmpl w:val="7F902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D157D"/>
    <w:multiLevelType w:val="hybridMultilevel"/>
    <w:tmpl w:val="2B769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2"/>
    <w:rsid w:val="00000E14"/>
    <w:rsid w:val="000B3DBE"/>
    <w:rsid w:val="002F0749"/>
    <w:rsid w:val="00412ADD"/>
    <w:rsid w:val="00673F09"/>
    <w:rsid w:val="007B3AA2"/>
    <w:rsid w:val="00877E60"/>
    <w:rsid w:val="00A5159F"/>
    <w:rsid w:val="00DB64AD"/>
    <w:rsid w:val="00F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 Владислав Валерьевич</dc:creator>
  <cp:lastModifiedBy>Селезнев Алексей Владимирович</cp:lastModifiedBy>
  <cp:revision>2</cp:revision>
  <cp:lastPrinted>2019-07-24T10:17:00Z</cp:lastPrinted>
  <dcterms:created xsi:type="dcterms:W3CDTF">2021-06-07T10:00:00Z</dcterms:created>
  <dcterms:modified xsi:type="dcterms:W3CDTF">2021-06-07T10:00:00Z</dcterms:modified>
</cp:coreProperties>
</file>